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9E6EC" w14:textId="77777777" w:rsidR="00BB6093" w:rsidRDefault="00BB6093">
      <w:pPr>
        <w:jc w:val="center"/>
        <w:rPr>
          <w:color w:val="000000"/>
          <w:w w:val="150"/>
        </w:rPr>
      </w:pPr>
      <w:r>
        <w:rPr>
          <w:rFonts w:hint="eastAsia"/>
          <w:color w:val="000000"/>
          <w:w w:val="150"/>
        </w:rPr>
        <w:t>特定非営利活動法人</w:t>
      </w:r>
      <w:r>
        <w:rPr>
          <w:rFonts w:hint="eastAsia"/>
          <w:color w:val="000000"/>
          <w:w w:val="150"/>
        </w:rPr>
        <w:t xml:space="preserve"> </w:t>
      </w:r>
      <w:r>
        <w:rPr>
          <w:rFonts w:hint="eastAsia"/>
          <w:color w:val="000000"/>
          <w:w w:val="150"/>
        </w:rPr>
        <w:t>東京盲ろう者友の会定款</w:t>
      </w:r>
    </w:p>
    <w:p w14:paraId="461CBD42" w14:textId="77777777" w:rsidR="00BB6093" w:rsidRDefault="00BB6093">
      <w:pPr>
        <w:rPr>
          <w:color w:val="000000"/>
        </w:rPr>
      </w:pPr>
      <w:r>
        <w:rPr>
          <w:color w:val="000000"/>
        </w:rPr>
        <w:t xml:space="preserve"> </w:t>
      </w:r>
    </w:p>
    <w:p w14:paraId="5795586E" w14:textId="77777777" w:rsidR="00BB6093" w:rsidRDefault="00BB6093">
      <w:pPr>
        <w:jc w:val="center"/>
        <w:rPr>
          <w:b/>
          <w:bCs/>
          <w:color w:val="000000"/>
        </w:rPr>
      </w:pPr>
      <w:r>
        <w:rPr>
          <w:rFonts w:hint="eastAsia"/>
          <w:b/>
          <w:bCs/>
          <w:color w:val="000000"/>
        </w:rPr>
        <w:t>第１章</w:t>
      </w:r>
      <w:r>
        <w:rPr>
          <w:rFonts w:hint="eastAsia"/>
          <w:b/>
          <w:bCs/>
          <w:color w:val="000000"/>
        </w:rPr>
        <w:t xml:space="preserve">  </w:t>
      </w:r>
      <w:r>
        <w:rPr>
          <w:rFonts w:hint="eastAsia"/>
          <w:b/>
          <w:bCs/>
          <w:color w:val="000000"/>
        </w:rPr>
        <w:t>総則</w:t>
      </w:r>
    </w:p>
    <w:p w14:paraId="176E4A6E" w14:textId="77777777" w:rsidR="00BB6093" w:rsidRDefault="00BB6093">
      <w:pPr>
        <w:rPr>
          <w:color w:val="000000"/>
        </w:rPr>
      </w:pPr>
      <w:r>
        <w:rPr>
          <w:color w:val="000000"/>
        </w:rPr>
        <w:t xml:space="preserve">  </w:t>
      </w:r>
      <w:r>
        <w:rPr>
          <w:rFonts w:hint="eastAsia"/>
          <w:color w:val="000000"/>
        </w:rPr>
        <w:t>（名称）</w:t>
      </w:r>
    </w:p>
    <w:p w14:paraId="7D2A28F6" w14:textId="77777777" w:rsidR="00BB6093" w:rsidRDefault="00BB6093">
      <w:pPr>
        <w:ind w:firstLineChars="100" w:firstLine="210"/>
        <w:rPr>
          <w:color w:val="000000"/>
        </w:rPr>
      </w:pPr>
      <w:r>
        <w:rPr>
          <w:rFonts w:hint="eastAsia"/>
          <w:color w:val="000000"/>
        </w:rPr>
        <w:t>第１条</w:t>
      </w:r>
      <w:r>
        <w:rPr>
          <w:color w:val="000000"/>
        </w:rPr>
        <w:t xml:space="preserve">  </w:t>
      </w:r>
      <w:r>
        <w:rPr>
          <w:rFonts w:hint="eastAsia"/>
          <w:color w:val="000000"/>
        </w:rPr>
        <w:t>この法人は、「特定非営利活動法人</w:t>
      </w:r>
      <w:r>
        <w:rPr>
          <w:rFonts w:hint="eastAsia"/>
          <w:color w:val="000000"/>
        </w:rPr>
        <w:t xml:space="preserve"> </w:t>
      </w:r>
      <w:r>
        <w:rPr>
          <w:rFonts w:hint="eastAsia"/>
          <w:color w:val="000000"/>
        </w:rPr>
        <w:t>東京盲ろう者友の会」と称する。</w:t>
      </w:r>
    </w:p>
    <w:p w14:paraId="55725EC0" w14:textId="77777777" w:rsidR="00BB6093" w:rsidRDefault="00BB6093">
      <w:pPr>
        <w:rPr>
          <w:color w:val="000000"/>
        </w:rPr>
      </w:pPr>
    </w:p>
    <w:p w14:paraId="1FA9CF7B" w14:textId="77777777" w:rsidR="00BB6093" w:rsidRDefault="00BB6093">
      <w:pPr>
        <w:rPr>
          <w:color w:val="000000"/>
        </w:rPr>
      </w:pPr>
      <w:r>
        <w:rPr>
          <w:color w:val="000000"/>
        </w:rPr>
        <w:t xml:space="preserve">  </w:t>
      </w:r>
      <w:r>
        <w:rPr>
          <w:rFonts w:hint="eastAsia"/>
          <w:color w:val="000000"/>
        </w:rPr>
        <w:t>（事務所）</w:t>
      </w:r>
    </w:p>
    <w:p w14:paraId="50897275" w14:textId="77777777" w:rsidR="00BB6093" w:rsidRDefault="00BB6093">
      <w:pPr>
        <w:ind w:firstLineChars="100" w:firstLine="210"/>
        <w:rPr>
          <w:color w:val="000000"/>
        </w:rPr>
      </w:pPr>
      <w:r>
        <w:rPr>
          <w:rFonts w:hint="eastAsia"/>
          <w:color w:val="000000"/>
        </w:rPr>
        <w:t>第２条</w:t>
      </w:r>
      <w:r>
        <w:rPr>
          <w:color w:val="000000"/>
        </w:rPr>
        <w:t xml:space="preserve">  </w:t>
      </w:r>
      <w:r w:rsidR="00C76761">
        <w:rPr>
          <w:rFonts w:hint="eastAsia"/>
          <w:color w:val="000000"/>
        </w:rPr>
        <w:t>この法人の事務所を、</w:t>
      </w:r>
      <w:r w:rsidR="0033549F">
        <w:rPr>
          <w:rFonts w:hint="eastAsia"/>
          <w:color w:val="000000"/>
        </w:rPr>
        <w:t>東京都台東区浅草橋</w:t>
      </w:r>
      <w:r w:rsidR="00CA151F">
        <w:rPr>
          <w:rFonts w:hint="eastAsia"/>
          <w:color w:val="000000"/>
        </w:rPr>
        <w:t>一丁目</w:t>
      </w:r>
      <w:r w:rsidR="0033549F">
        <w:rPr>
          <w:rFonts w:hint="eastAsia"/>
          <w:color w:val="000000"/>
        </w:rPr>
        <w:t>３２</w:t>
      </w:r>
      <w:r w:rsidR="00A50B28">
        <w:rPr>
          <w:rFonts w:hint="eastAsia"/>
          <w:color w:val="000000"/>
        </w:rPr>
        <w:t>番</w:t>
      </w:r>
      <w:r w:rsidR="0033549F">
        <w:rPr>
          <w:rFonts w:hint="eastAsia"/>
          <w:color w:val="000000"/>
        </w:rPr>
        <w:t>６</w:t>
      </w:r>
      <w:r w:rsidR="00A50B28">
        <w:rPr>
          <w:rFonts w:hint="eastAsia"/>
          <w:color w:val="000000"/>
        </w:rPr>
        <w:t>号</w:t>
      </w:r>
      <w:r w:rsidR="0033549F">
        <w:rPr>
          <w:rFonts w:hint="eastAsia"/>
          <w:color w:val="000000"/>
        </w:rPr>
        <w:t>コスモス浅草橋酒井ビル</w:t>
      </w:r>
      <w:r>
        <w:rPr>
          <w:rFonts w:hint="eastAsia"/>
          <w:color w:val="000000"/>
        </w:rPr>
        <w:t>に置く。</w:t>
      </w:r>
    </w:p>
    <w:p w14:paraId="43F8C500" w14:textId="77777777" w:rsidR="00BB6093" w:rsidRDefault="00BB6093">
      <w:pPr>
        <w:rPr>
          <w:color w:val="000000"/>
        </w:rPr>
      </w:pPr>
    </w:p>
    <w:p w14:paraId="39AA6A51" w14:textId="77777777" w:rsidR="00BB6093" w:rsidRDefault="00BB6093">
      <w:pPr>
        <w:rPr>
          <w:color w:val="000000"/>
        </w:rPr>
      </w:pPr>
      <w:r>
        <w:rPr>
          <w:color w:val="000000"/>
        </w:rPr>
        <w:t xml:space="preserve">  </w:t>
      </w:r>
      <w:r>
        <w:rPr>
          <w:rFonts w:hint="eastAsia"/>
          <w:color w:val="000000"/>
        </w:rPr>
        <w:t>（目的）</w:t>
      </w:r>
    </w:p>
    <w:p w14:paraId="59BD6CAE" w14:textId="77777777" w:rsidR="00BB6093" w:rsidRDefault="00BB6093">
      <w:pPr>
        <w:ind w:firstLineChars="100" w:firstLine="210"/>
        <w:rPr>
          <w:color w:val="000000"/>
        </w:rPr>
      </w:pPr>
      <w:r>
        <w:rPr>
          <w:rFonts w:hint="eastAsia"/>
          <w:color w:val="000000"/>
        </w:rPr>
        <w:t>第３条</w:t>
      </w:r>
      <w:r>
        <w:rPr>
          <w:color w:val="000000"/>
        </w:rPr>
        <w:t xml:space="preserve">  </w:t>
      </w:r>
      <w:r>
        <w:rPr>
          <w:rFonts w:hint="eastAsia"/>
          <w:color w:val="000000"/>
        </w:rPr>
        <w:t>この法人は、盲ろう者（視覚と聴覚に障害を併せ持つ者）に対して、盲ろう者の福祉を増進する事業を行い、盲ろう者の自立と社会参加を促進することを目的とする。</w:t>
      </w:r>
    </w:p>
    <w:p w14:paraId="52FF4572" w14:textId="77777777" w:rsidR="00BB6093" w:rsidRDefault="00BB6093">
      <w:pPr>
        <w:rPr>
          <w:color w:val="000000"/>
        </w:rPr>
      </w:pPr>
    </w:p>
    <w:p w14:paraId="26181862" w14:textId="77777777" w:rsidR="00BB6093" w:rsidRDefault="00BB6093">
      <w:pPr>
        <w:ind w:firstLineChars="100" w:firstLine="210"/>
        <w:rPr>
          <w:color w:val="000000"/>
        </w:rPr>
      </w:pPr>
      <w:r>
        <w:rPr>
          <w:rFonts w:hint="eastAsia"/>
          <w:color w:val="000000"/>
        </w:rPr>
        <w:t>（特定非営利活動の種類）</w:t>
      </w:r>
    </w:p>
    <w:p w14:paraId="056C25A5" w14:textId="77777777" w:rsidR="00BB6093" w:rsidRDefault="00BB6093">
      <w:pPr>
        <w:ind w:firstLineChars="100" w:firstLine="210"/>
        <w:rPr>
          <w:color w:val="000000"/>
        </w:rPr>
      </w:pPr>
      <w:r>
        <w:rPr>
          <w:rFonts w:hint="eastAsia"/>
          <w:color w:val="000000"/>
        </w:rPr>
        <w:t>第４条</w:t>
      </w:r>
      <w:r>
        <w:rPr>
          <w:rFonts w:hint="eastAsia"/>
          <w:color w:val="000000"/>
        </w:rPr>
        <w:t xml:space="preserve">  </w:t>
      </w:r>
      <w:r>
        <w:rPr>
          <w:rFonts w:hint="eastAsia"/>
          <w:color w:val="000000"/>
        </w:rPr>
        <w:t>この法人は、前条の目的を達成するため、次の種類の特定非営利活動を行う。</w:t>
      </w:r>
    </w:p>
    <w:p w14:paraId="20ECEDB4" w14:textId="77777777" w:rsidR="00BB6093" w:rsidRDefault="00BB6093">
      <w:pPr>
        <w:ind w:firstLineChars="100" w:firstLine="210"/>
        <w:rPr>
          <w:color w:val="000000"/>
        </w:rPr>
      </w:pPr>
      <w:r>
        <w:rPr>
          <w:rFonts w:hint="eastAsia"/>
          <w:color w:val="000000"/>
        </w:rPr>
        <w:t>（１）保健、医療又は福祉の増進を図る活動</w:t>
      </w:r>
    </w:p>
    <w:p w14:paraId="3C67E629" w14:textId="77777777" w:rsidR="00BB6093" w:rsidRDefault="00BB6093">
      <w:pPr>
        <w:pStyle w:val="a3"/>
        <w:tabs>
          <w:tab w:val="clear" w:pos="4252"/>
          <w:tab w:val="clear" w:pos="8504"/>
        </w:tabs>
        <w:ind w:firstLineChars="100" w:firstLine="210"/>
        <w:rPr>
          <w:color w:val="000000"/>
        </w:rPr>
      </w:pPr>
      <w:r>
        <w:rPr>
          <w:rFonts w:hint="eastAsia"/>
          <w:color w:val="000000"/>
        </w:rPr>
        <w:t>（２）社会教育の推進を図る活動</w:t>
      </w:r>
    </w:p>
    <w:p w14:paraId="78F58F94" w14:textId="77777777" w:rsidR="00BB6093" w:rsidRDefault="00BB6093">
      <w:pPr>
        <w:pStyle w:val="a3"/>
        <w:tabs>
          <w:tab w:val="clear" w:pos="4252"/>
          <w:tab w:val="clear" w:pos="8504"/>
        </w:tabs>
        <w:ind w:firstLineChars="100" w:firstLine="210"/>
        <w:rPr>
          <w:color w:val="000000"/>
        </w:rPr>
      </w:pPr>
      <w:r>
        <w:rPr>
          <w:rFonts w:hint="eastAsia"/>
          <w:color w:val="000000"/>
        </w:rPr>
        <w:t>（３）文化、芸術又はスポーツの振興を図る活動</w:t>
      </w:r>
    </w:p>
    <w:p w14:paraId="7F92150D" w14:textId="77777777" w:rsidR="00BB6093" w:rsidRDefault="00BB6093">
      <w:pPr>
        <w:pStyle w:val="a3"/>
        <w:tabs>
          <w:tab w:val="clear" w:pos="4252"/>
          <w:tab w:val="clear" w:pos="8504"/>
        </w:tabs>
        <w:ind w:firstLineChars="100" w:firstLine="210"/>
        <w:rPr>
          <w:color w:val="000000"/>
        </w:rPr>
      </w:pPr>
      <w:r>
        <w:rPr>
          <w:rFonts w:hint="eastAsia"/>
          <w:color w:val="000000"/>
        </w:rPr>
        <w:t>（４）人権の擁護又は平和の推進を図る活動</w:t>
      </w:r>
    </w:p>
    <w:p w14:paraId="223E9055" w14:textId="77777777" w:rsidR="00BB6093" w:rsidRDefault="00BB6093">
      <w:pPr>
        <w:pStyle w:val="a3"/>
        <w:tabs>
          <w:tab w:val="clear" w:pos="4252"/>
          <w:tab w:val="clear" w:pos="8504"/>
        </w:tabs>
        <w:rPr>
          <w:color w:val="000000"/>
        </w:rPr>
      </w:pPr>
    </w:p>
    <w:p w14:paraId="5533C30D" w14:textId="77777777" w:rsidR="00BB6093" w:rsidRDefault="00BB6093">
      <w:pPr>
        <w:rPr>
          <w:color w:val="000000"/>
        </w:rPr>
      </w:pPr>
      <w:r>
        <w:rPr>
          <w:color w:val="000000"/>
        </w:rPr>
        <w:t xml:space="preserve">  </w:t>
      </w:r>
      <w:r>
        <w:rPr>
          <w:rFonts w:hint="eastAsia"/>
          <w:color w:val="000000"/>
        </w:rPr>
        <w:t>（事業）</w:t>
      </w:r>
    </w:p>
    <w:p w14:paraId="3DCEB013" w14:textId="77777777" w:rsidR="00BB6093" w:rsidRDefault="00BB6093">
      <w:pPr>
        <w:ind w:firstLineChars="100" w:firstLine="210"/>
        <w:rPr>
          <w:color w:val="000000"/>
        </w:rPr>
      </w:pPr>
      <w:r>
        <w:rPr>
          <w:rFonts w:hint="eastAsia"/>
          <w:color w:val="000000"/>
        </w:rPr>
        <w:t>第５条</w:t>
      </w:r>
      <w:r>
        <w:rPr>
          <w:color w:val="000000"/>
        </w:rPr>
        <w:t xml:space="preserve">  </w:t>
      </w:r>
      <w:r>
        <w:rPr>
          <w:rFonts w:hint="eastAsia"/>
          <w:color w:val="000000"/>
        </w:rPr>
        <w:t>この法人は、第３条の目的を達成するために、特定非営利活動に係る事業として、次の事業を行う。</w:t>
      </w:r>
    </w:p>
    <w:p w14:paraId="3D45A763" w14:textId="77777777" w:rsidR="00BB6093" w:rsidRDefault="00BB6093">
      <w:pPr>
        <w:ind w:firstLineChars="100" w:firstLine="210"/>
        <w:rPr>
          <w:color w:val="000000"/>
        </w:rPr>
      </w:pPr>
      <w:r>
        <w:rPr>
          <w:rFonts w:hint="eastAsia"/>
          <w:color w:val="000000"/>
        </w:rPr>
        <w:t>（１）通訳･介助者の派遣に関する事業</w:t>
      </w:r>
    </w:p>
    <w:p w14:paraId="34335CAE" w14:textId="77777777" w:rsidR="00BB6093" w:rsidRDefault="00BB6093">
      <w:pPr>
        <w:rPr>
          <w:color w:val="000000"/>
        </w:rPr>
      </w:pPr>
      <w:r>
        <w:rPr>
          <w:color w:val="000000"/>
        </w:rPr>
        <w:t xml:space="preserve"> </w:t>
      </w:r>
      <w:r>
        <w:rPr>
          <w:rFonts w:hint="eastAsia"/>
          <w:color w:val="000000"/>
        </w:rPr>
        <w:t xml:space="preserve"> </w:t>
      </w:r>
      <w:r>
        <w:rPr>
          <w:rFonts w:hint="eastAsia"/>
          <w:color w:val="000000"/>
        </w:rPr>
        <w:t>（２）通訳･介助者の養成に関する事業</w:t>
      </w:r>
    </w:p>
    <w:p w14:paraId="31773F47" w14:textId="77777777" w:rsidR="00BB6093" w:rsidRDefault="00BB6093" w:rsidP="00BF5D4B">
      <w:pPr>
        <w:ind w:firstLineChars="100" w:firstLine="210"/>
        <w:rPr>
          <w:color w:val="000000"/>
        </w:rPr>
      </w:pPr>
      <w:r>
        <w:rPr>
          <w:rFonts w:hint="eastAsia"/>
          <w:color w:val="000000"/>
        </w:rPr>
        <w:t>（３）</w:t>
      </w:r>
      <w:r w:rsidR="00CA2B36" w:rsidRPr="00663664">
        <w:rPr>
          <w:rFonts w:hint="eastAsia"/>
          <w:sz w:val="22"/>
        </w:rPr>
        <w:t>盲ろう者</w:t>
      </w:r>
      <w:r w:rsidR="007A56B4" w:rsidRPr="007A56B4">
        <w:rPr>
          <w:rFonts w:hint="eastAsia"/>
          <w:sz w:val="22"/>
        </w:rPr>
        <w:t>の自立支援、社会参加促進及び広報啓発</w:t>
      </w:r>
      <w:r w:rsidR="00CA2B36" w:rsidRPr="00663664">
        <w:rPr>
          <w:rFonts w:hint="eastAsia"/>
          <w:sz w:val="22"/>
        </w:rPr>
        <w:t>に関する事業</w:t>
      </w:r>
    </w:p>
    <w:p w14:paraId="46C345E2" w14:textId="77777777" w:rsidR="00BB6093" w:rsidRDefault="00BB6093" w:rsidP="00BF5D4B">
      <w:pPr>
        <w:ind w:firstLineChars="100" w:firstLine="210"/>
        <w:rPr>
          <w:color w:val="000000"/>
        </w:rPr>
      </w:pPr>
      <w:r>
        <w:rPr>
          <w:rFonts w:hint="eastAsia"/>
          <w:color w:val="000000"/>
        </w:rPr>
        <w:t>（４）</w:t>
      </w:r>
      <w:r w:rsidR="00CA2B36" w:rsidRPr="00663664">
        <w:rPr>
          <w:rFonts w:hint="eastAsia"/>
          <w:sz w:val="22"/>
        </w:rPr>
        <w:t>障害者総合支援法に基づく障害福祉サービス</w:t>
      </w:r>
      <w:r w:rsidR="007A56B4" w:rsidRPr="007A56B4">
        <w:rPr>
          <w:rFonts w:hint="eastAsia"/>
          <w:sz w:val="22"/>
        </w:rPr>
        <w:t>及び特定相談支援</w:t>
      </w:r>
      <w:r w:rsidR="00CA2B36" w:rsidRPr="00663664">
        <w:rPr>
          <w:rFonts w:hint="eastAsia"/>
          <w:sz w:val="22"/>
        </w:rPr>
        <w:t>に関する事業</w:t>
      </w:r>
    </w:p>
    <w:p w14:paraId="4C5CC6B1" w14:textId="77777777" w:rsidR="00BB6093" w:rsidRDefault="00BB6093" w:rsidP="00BF5D4B">
      <w:pPr>
        <w:ind w:firstLineChars="100" w:firstLine="210"/>
        <w:rPr>
          <w:color w:val="000000"/>
        </w:rPr>
      </w:pPr>
      <w:r>
        <w:rPr>
          <w:rFonts w:hint="eastAsia"/>
          <w:color w:val="000000"/>
        </w:rPr>
        <w:t>（５）</w:t>
      </w:r>
      <w:r w:rsidR="007A56B4" w:rsidRPr="007A56B4">
        <w:rPr>
          <w:rFonts w:hint="eastAsia"/>
          <w:color w:val="000000"/>
        </w:rPr>
        <w:t>介護保険法に基づく居宅サービスに関する事業</w:t>
      </w:r>
    </w:p>
    <w:p w14:paraId="1E3F5B1B" w14:textId="77777777" w:rsidR="007A56B4" w:rsidRDefault="00BB6093" w:rsidP="00BF5D4B">
      <w:pPr>
        <w:ind w:firstLineChars="100" w:firstLine="210"/>
        <w:rPr>
          <w:color w:val="000000"/>
        </w:rPr>
      </w:pPr>
      <w:r>
        <w:rPr>
          <w:rFonts w:hint="eastAsia"/>
          <w:color w:val="000000"/>
        </w:rPr>
        <w:t>（６）</w:t>
      </w:r>
      <w:r w:rsidR="007A56B4" w:rsidRPr="007A56B4">
        <w:rPr>
          <w:rFonts w:hint="eastAsia"/>
          <w:color w:val="000000"/>
        </w:rPr>
        <w:t>児童福祉法に基づく障害児相談支援に関する事業</w:t>
      </w:r>
    </w:p>
    <w:p w14:paraId="7F96D65F" w14:textId="77777777" w:rsidR="00BB6093" w:rsidRDefault="007A56B4" w:rsidP="00BF5D4B">
      <w:pPr>
        <w:ind w:firstLineChars="100" w:firstLine="210"/>
        <w:rPr>
          <w:color w:val="000000"/>
        </w:rPr>
      </w:pPr>
      <w:r>
        <w:rPr>
          <w:rFonts w:hint="eastAsia"/>
          <w:color w:val="000000"/>
        </w:rPr>
        <w:t>（７）</w:t>
      </w:r>
      <w:r w:rsidR="00BB6093">
        <w:rPr>
          <w:rFonts w:hint="eastAsia"/>
          <w:color w:val="000000"/>
        </w:rPr>
        <w:t>その他、本会の目的を達成するために必要な事業</w:t>
      </w:r>
    </w:p>
    <w:p w14:paraId="58AB0A39"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この法人は、次の</w:t>
      </w:r>
      <w:r w:rsidR="00C02CD2">
        <w:rPr>
          <w:rFonts w:hint="eastAsia"/>
          <w:color w:val="000000"/>
        </w:rPr>
        <w:t>その他の</w:t>
      </w:r>
      <w:r>
        <w:rPr>
          <w:rFonts w:hint="eastAsia"/>
          <w:color w:val="000000"/>
        </w:rPr>
        <w:t>事業を行う。</w:t>
      </w:r>
    </w:p>
    <w:p w14:paraId="34B41588" w14:textId="77777777" w:rsidR="00BB6093" w:rsidRDefault="00BB6093">
      <w:pPr>
        <w:ind w:firstLineChars="100" w:firstLine="210"/>
        <w:rPr>
          <w:color w:val="000000"/>
        </w:rPr>
      </w:pPr>
      <w:r>
        <w:rPr>
          <w:rFonts w:hint="eastAsia"/>
          <w:color w:val="000000"/>
        </w:rPr>
        <w:t>（１）自動販売機運営事業</w:t>
      </w:r>
    </w:p>
    <w:p w14:paraId="7BAAE0AA" w14:textId="77777777" w:rsidR="00C02CD2" w:rsidRDefault="00C02CD2">
      <w:pPr>
        <w:ind w:firstLineChars="100" w:firstLine="210"/>
        <w:rPr>
          <w:color w:val="000000"/>
        </w:rPr>
      </w:pPr>
      <w:r w:rsidRPr="00C02CD2">
        <w:rPr>
          <w:rFonts w:hint="eastAsia"/>
          <w:color w:val="000000"/>
        </w:rPr>
        <w:t>３</w:t>
      </w:r>
      <w:r w:rsidRPr="00C02CD2">
        <w:rPr>
          <w:rFonts w:hint="eastAsia"/>
          <w:color w:val="000000"/>
        </w:rPr>
        <w:t xml:space="preserve"> </w:t>
      </w:r>
      <w:r w:rsidRPr="00C02CD2">
        <w:rPr>
          <w:rFonts w:hint="eastAsia"/>
          <w:color w:val="000000"/>
        </w:rPr>
        <w:t>前項に掲げる事業は、第１項に掲げる事業に支障がない限り行うものとし、その収益は、第１項に掲げる事業に充てるものとする。</w:t>
      </w:r>
    </w:p>
    <w:p w14:paraId="6579C6ED" w14:textId="77777777" w:rsidR="00BB6093" w:rsidRDefault="00BB6093">
      <w:pPr>
        <w:rPr>
          <w:color w:val="000000"/>
        </w:rPr>
      </w:pPr>
    </w:p>
    <w:p w14:paraId="0BD164F7" w14:textId="77777777" w:rsidR="00BB6093" w:rsidRDefault="00BB6093">
      <w:pPr>
        <w:rPr>
          <w:color w:val="000000"/>
        </w:rPr>
      </w:pPr>
    </w:p>
    <w:p w14:paraId="7B1B1CA9" w14:textId="77777777" w:rsidR="00BB6093" w:rsidRDefault="00BB6093">
      <w:pPr>
        <w:jc w:val="center"/>
        <w:rPr>
          <w:color w:val="000000"/>
        </w:rPr>
      </w:pPr>
      <w:r>
        <w:rPr>
          <w:rFonts w:hint="eastAsia"/>
          <w:b/>
          <w:bCs/>
          <w:color w:val="000000"/>
        </w:rPr>
        <w:t>第２章</w:t>
      </w:r>
      <w:r>
        <w:rPr>
          <w:rFonts w:hint="eastAsia"/>
          <w:b/>
          <w:bCs/>
          <w:color w:val="000000"/>
        </w:rPr>
        <w:t xml:space="preserve">  </w:t>
      </w:r>
      <w:r>
        <w:rPr>
          <w:rFonts w:hint="eastAsia"/>
          <w:b/>
          <w:bCs/>
          <w:color w:val="000000"/>
        </w:rPr>
        <w:t>会員</w:t>
      </w:r>
    </w:p>
    <w:p w14:paraId="5A2783CB" w14:textId="77777777" w:rsidR="00BB6093" w:rsidRDefault="00BB6093">
      <w:pPr>
        <w:ind w:firstLineChars="100" w:firstLine="210"/>
        <w:rPr>
          <w:color w:val="000000"/>
        </w:rPr>
      </w:pPr>
      <w:r>
        <w:rPr>
          <w:rFonts w:hint="eastAsia"/>
          <w:color w:val="000000"/>
        </w:rPr>
        <w:t>（会員）</w:t>
      </w:r>
    </w:p>
    <w:p w14:paraId="38F7DB16" w14:textId="77777777" w:rsidR="00BB6093" w:rsidRDefault="00BB6093">
      <w:pPr>
        <w:ind w:firstLineChars="100" w:firstLine="210"/>
        <w:rPr>
          <w:color w:val="000000"/>
        </w:rPr>
      </w:pPr>
      <w:r>
        <w:rPr>
          <w:rFonts w:hint="eastAsia"/>
          <w:color w:val="000000"/>
        </w:rPr>
        <w:t>第６条</w:t>
      </w:r>
      <w:r>
        <w:rPr>
          <w:color w:val="000000"/>
        </w:rPr>
        <w:t xml:space="preserve">  </w:t>
      </w:r>
      <w:r>
        <w:rPr>
          <w:rFonts w:hint="eastAsia"/>
          <w:color w:val="000000"/>
        </w:rPr>
        <w:t>この法人の会員は、次の２種とし、正会員をもって特定非営利活動促進法（以下「法」という。）上の社員とする。</w:t>
      </w:r>
    </w:p>
    <w:p w14:paraId="179CBAC1" w14:textId="77777777" w:rsidR="00BB6093" w:rsidRDefault="00BB6093">
      <w:pPr>
        <w:ind w:firstLineChars="100" w:firstLine="210"/>
        <w:rPr>
          <w:color w:val="000000"/>
        </w:rPr>
      </w:pPr>
      <w:r>
        <w:rPr>
          <w:rFonts w:hint="eastAsia"/>
          <w:color w:val="000000"/>
        </w:rPr>
        <w:lastRenderedPageBreak/>
        <w:t>（１）正会員</w:t>
      </w:r>
    </w:p>
    <w:p w14:paraId="72B536D5" w14:textId="77777777" w:rsidR="00BB6093" w:rsidRDefault="00BB6093">
      <w:pPr>
        <w:ind w:firstLineChars="100" w:firstLine="210"/>
        <w:rPr>
          <w:color w:val="000000"/>
        </w:rPr>
      </w:pPr>
      <w:r>
        <w:rPr>
          <w:rFonts w:hint="eastAsia"/>
          <w:color w:val="000000"/>
        </w:rPr>
        <w:t>この法人の目的に賛同して入会した個人及び団体。</w:t>
      </w:r>
    </w:p>
    <w:p w14:paraId="2D05767A" w14:textId="77777777" w:rsidR="00BB6093" w:rsidRDefault="00BB6093">
      <w:pPr>
        <w:ind w:firstLineChars="100" w:firstLine="210"/>
        <w:rPr>
          <w:color w:val="000000"/>
        </w:rPr>
      </w:pPr>
      <w:r>
        <w:rPr>
          <w:rFonts w:hint="eastAsia"/>
          <w:color w:val="000000"/>
        </w:rPr>
        <w:t>（２）賛助会員</w:t>
      </w:r>
    </w:p>
    <w:p w14:paraId="459EEBC7" w14:textId="77777777" w:rsidR="00BB6093" w:rsidRDefault="00BB6093">
      <w:pPr>
        <w:pStyle w:val="a5"/>
        <w:rPr>
          <w:color w:val="000000"/>
        </w:rPr>
      </w:pPr>
      <w:r>
        <w:rPr>
          <w:rFonts w:hint="eastAsia"/>
          <w:color w:val="000000"/>
        </w:rPr>
        <w:t>この法人の目的に賛同し、この法人を賛助するために入会した個人及び団体。</w:t>
      </w:r>
    </w:p>
    <w:p w14:paraId="7CC819BD" w14:textId="77777777" w:rsidR="00BB6093" w:rsidRDefault="00BB6093">
      <w:pPr>
        <w:rPr>
          <w:color w:val="000000"/>
        </w:rPr>
      </w:pPr>
    </w:p>
    <w:p w14:paraId="23906FCF" w14:textId="77777777" w:rsidR="00BB6093" w:rsidRDefault="00BB6093">
      <w:pPr>
        <w:ind w:firstLineChars="100" w:firstLine="210"/>
        <w:rPr>
          <w:color w:val="000000"/>
        </w:rPr>
      </w:pPr>
      <w:r>
        <w:rPr>
          <w:rFonts w:hint="eastAsia"/>
          <w:color w:val="000000"/>
        </w:rPr>
        <w:t>（入会届）</w:t>
      </w:r>
    </w:p>
    <w:p w14:paraId="771E0D52" w14:textId="77777777" w:rsidR="00BB6093" w:rsidRDefault="00BB6093">
      <w:pPr>
        <w:ind w:firstLineChars="100" w:firstLine="210"/>
        <w:rPr>
          <w:color w:val="000000"/>
        </w:rPr>
      </w:pPr>
      <w:r>
        <w:rPr>
          <w:rFonts w:hint="eastAsia"/>
          <w:color w:val="000000"/>
        </w:rPr>
        <w:t>第７条</w:t>
      </w:r>
      <w:r>
        <w:rPr>
          <w:color w:val="000000"/>
        </w:rPr>
        <w:t xml:space="preserve">  </w:t>
      </w:r>
      <w:r>
        <w:rPr>
          <w:rFonts w:hint="eastAsia"/>
          <w:color w:val="000000"/>
        </w:rPr>
        <w:t>会員として入会する者は、その旨を記載した入会届を理事長に提出するものとする。ただし、入会届は入会金及び会費の納入をもってこれに替えることができる。</w:t>
      </w:r>
    </w:p>
    <w:p w14:paraId="56F1FAAC"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理事長は、前項の申し込みがあったとき、正当な理由がない限り、</w:t>
      </w:r>
      <w:r w:rsidR="001F375E" w:rsidRPr="001F375E">
        <w:rPr>
          <w:rFonts w:hint="eastAsia"/>
          <w:color w:val="000000"/>
        </w:rPr>
        <w:t>入会承認の決定を行わなければならない</w:t>
      </w:r>
      <w:r>
        <w:rPr>
          <w:rFonts w:hint="eastAsia"/>
          <w:color w:val="000000"/>
        </w:rPr>
        <w:t>。</w:t>
      </w:r>
    </w:p>
    <w:p w14:paraId="1C2A8A4E" w14:textId="77777777" w:rsidR="00BB6093" w:rsidRDefault="00BB6093">
      <w:pPr>
        <w:ind w:firstLineChars="100" w:firstLine="210"/>
        <w:rPr>
          <w:color w:val="000000"/>
        </w:rPr>
      </w:pPr>
      <w:r>
        <w:rPr>
          <w:rFonts w:hint="eastAsia"/>
          <w:color w:val="000000"/>
        </w:rPr>
        <w:t>３</w:t>
      </w:r>
      <w:r>
        <w:rPr>
          <w:rFonts w:hint="eastAsia"/>
          <w:color w:val="000000"/>
        </w:rPr>
        <w:t xml:space="preserve">  </w:t>
      </w:r>
      <w:r>
        <w:rPr>
          <w:rFonts w:hint="eastAsia"/>
          <w:color w:val="000000"/>
        </w:rPr>
        <w:t>理事長は、第１項の者の入会を認めないときは、速やかに、理由を付した書面をもって本人にその旨を通知しなければならない。</w:t>
      </w:r>
    </w:p>
    <w:p w14:paraId="27088271" w14:textId="77777777" w:rsidR="00BB6093" w:rsidRDefault="00BB6093">
      <w:pPr>
        <w:rPr>
          <w:color w:val="000000"/>
        </w:rPr>
      </w:pPr>
    </w:p>
    <w:p w14:paraId="0C80F40F" w14:textId="77777777" w:rsidR="00BB6093" w:rsidRDefault="00BB6093">
      <w:pPr>
        <w:rPr>
          <w:color w:val="000000"/>
        </w:rPr>
      </w:pPr>
      <w:r>
        <w:rPr>
          <w:rFonts w:hint="eastAsia"/>
          <w:color w:val="000000"/>
        </w:rPr>
        <w:t xml:space="preserve">  </w:t>
      </w:r>
      <w:r>
        <w:rPr>
          <w:rFonts w:hint="eastAsia"/>
          <w:color w:val="000000"/>
        </w:rPr>
        <w:t>（会費）</w:t>
      </w:r>
    </w:p>
    <w:p w14:paraId="4A1F901B" w14:textId="77777777" w:rsidR="00BB6093" w:rsidRDefault="00BB6093">
      <w:pPr>
        <w:ind w:firstLineChars="100" w:firstLine="210"/>
        <w:rPr>
          <w:color w:val="000000"/>
        </w:rPr>
      </w:pPr>
      <w:r>
        <w:rPr>
          <w:rFonts w:hint="eastAsia"/>
          <w:color w:val="000000"/>
        </w:rPr>
        <w:t>第８条</w:t>
      </w:r>
      <w:r>
        <w:rPr>
          <w:rFonts w:hint="eastAsia"/>
          <w:color w:val="000000"/>
        </w:rPr>
        <w:t xml:space="preserve">  </w:t>
      </w:r>
      <w:r>
        <w:rPr>
          <w:rFonts w:hint="eastAsia"/>
          <w:color w:val="000000"/>
        </w:rPr>
        <w:t>会員は、総会において別に定める入会金及び会費を納入しなければならない。</w:t>
      </w:r>
    </w:p>
    <w:p w14:paraId="37E83F8A" w14:textId="77777777" w:rsidR="00BB6093" w:rsidRDefault="00BB6093">
      <w:pPr>
        <w:rPr>
          <w:color w:val="000000"/>
        </w:rPr>
      </w:pPr>
    </w:p>
    <w:p w14:paraId="63DA61E7" w14:textId="77777777" w:rsidR="00BB6093" w:rsidRDefault="00BB6093">
      <w:pPr>
        <w:ind w:firstLineChars="100" w:firstLine="210"/>
        <w:rPr>
          <w:color w:val="000000"/>
        </w:rPr>
      </w:pPr>
      <w:r>
        <w:rPr>
          <w:rFonts w:hint="eastAsia"/>
          <w:color w:val="000000"/>
        </w:rPr>
        <w:t>（会員の資格の喪失）</w:t>
      </w:r>
    </w:p>
    <w:p w14:paraId="4BEAD3C7" w14:textId="77777777" w:rsidR="00BB6093" w:rsidRDefault="00BB6093">
      <w:pPr>
        <w:ind w:firstLineChars="100" w:firstLine="210"/>
        <w:rPr>
          <w:color w:val="000000"/>
        </w:rPr>
      </w:pPr>
      <w:r>
        <w:rPr>
          <w:rFonts w:hint="eastAsia"/>
          <w:color w:val="000000"/>
        </w:rPr>
        <w:t>第９条</w:t>
      </w:r>
      <w:r>
        <w:rPr>
          <w:rFonts w:hint="eastAsia"/>
          <w:color w:val="000000"/>
        </w:rPr>
        <w:t xml:space="preserve">  </w:t>
      </w:r>
      <w:r>
        <w:rPr>
          <w:rFonts w:hint="eastAsia"/>
          <w:color w:val="000000"/>
        </w:rPr>
        <w:t>会員が次の各号の一に該当する場合には、その資格を喪失する。</w:t>
      </w:r>
    </w:p>
    <w:p w14:paraId="0ACB529C" w14:textId="77777777" w:rsidR="00BB6093" w:rsidRDefault="00BB6093">
      <w:pPr>
        <w:ind w:firstLineChars="100" w:firstLine="210"/>
        <w:rPr>
          <w:color w:val="000000"/>
        </w:rPr>
      </w:pPr>
      <w:r>
        <w:rPr>
          <w:rFonts w:hint="eastAsia"/>
          <w:color w:val="000000"/>
        </w:rPr>
        <w:t>（１）退会届の提出をしたとき。</w:t>
      </w:r>
    </w:p>
    <w:p w14:paraId="352CF1EE" w14:textId="77777777" w:rsidR="00BB6093" w:rsidRDefault="00BB6093">
      <w:pPr>
        <w:ind w:firstLineChars="100" w:firstLine="210"/>
        <w:rPr>
          <w:color w:val="000000"/>
        </w:rPr>
      </w:pPr>
      <w:r>
        <w:rPr>
          <w:rFonts w:hint="eastAsia"/>
          <w:color w:val="000000"/>
        </w:rPr>
        <w:t>（２）本人が死亡し、若しくは失そう宣告を受け、又は会員である団体が消滅したとき。</w:t>
      </w:r>
    </w:p>
    <w:p w14:paraId="184A0756" w14:textId="77777777" w:rsidR="00BB6093" w:rsidRDefault="00BB6093">
      <w:pPr>
        <w:ind w:firstLineChars="100" w:firstLine="210"/>
        <w:rPr>
          <w:color w:val="000000"/>
        </w:rPr>
      </w:pPr>
      <w:r>
        <w:rPr>
          <w:rFonts w:hint="eastAsia"/>
          <w:color w:val="000000"/>
        </w:rPr>
        <w:t>（３）継続して</w:t>
      </w:r>
      <w:r w:rsidR="00CA2B36">
        <w:rPr>
          <w:rFonts w:hint="eastAsia"/>
          <w:color w:val="000000"/>
        </w:rPr>
        <w:t>１年</w:t>
      </w:r>
      <w:r>
        <w:rPr>
          <w:rFonts w:hint="eastAsia"/>
          <w:color w:val="000000"/>
        </w:rPr>
        <w:t>以上会費を滞納したとき。</w:t>
      </w:r>
    </w:p>
    <w:p w14:paraId="6B0839D8" w14:textId="77777777" w:rsidR="00BB6093" w:rsidRDefault="00BB6093">
      <w:pPr>
        <w:ind w:firstLineChars="100" w:firstLine="210"/>
        <w:rPr>
          <w:color w:val="000000"/>
        </w:rPr>
      </w:pPr>
      <w:r>
        <w:rPr>
          <w:rFonts w:hint="eastAsia"/>
          <w:color w:val="000000"/>
        </w:rPr>
        <w:t>（４）除名されたとき。</w:t>
      </w:r>
    </w:p>
    <w:p w14:paraId="359FF7E0" w14:textId="77777777" w:rsidR="00BB6093" w:rsidRDefault="00BB6093">
      <w:pPr>
        <w:ind w:firstLineChars="100" w:firstLine="210"/>
        <w:rPr>
          <w:color w:val="000000"/>
        </w:rPr>
      </w:pPr>
    </w:p>
    <w:p w14:paraId="54F50F23" w14:textId="77777777" w:rsidR="00BB6093" w:rsidRDefault="00BB6093">
      <w:pPr>
        <w:ind w:firstLineChars="100" w:firstLine="210"/>
        <w:rPr>
          <w:color w:val="000000"/>
        </w:rPr>
      </w:pPr>
      <w:r>
        <w:rPr>
          <w:rFonts w:hint="eastAsia"/>
          <w:color w:val="000000"/>
        </w:rPr>
        <w:t>（退会）</w:t>
      </w:r>
    </w:p>
    <w:p w14:paraId="5852857C" w14:textId="77777777" w:rsidR="00BB6093" w:rsidRDefault="00BB6093">
      <w:pPr>
        <w:ind w:firstLineChars="100" w:firstLine="210"/>
        <w:rPr>
          <w:color w:val="000000"/>
        </w:rPr>
      </w:pPr>
      <w:r>
        <w:rPr>
          <w:rFonts w:hint="eastAsia"/>
          <w:color w:val="000000"/>
        </w:rPr>
        <w:t>第１０条</w:t>
      </w:r>
      <w:r>
        <w:rPr>
          <w:color w:val="000000"/>
        </w:rPr>
        <w:t xml:space="preserve">  </w:t>
      </w:r>
      <w:r>
        <w:rPr>
          <w:rFonts w:hint="eastAsia"/>
          <w:color w:val="000000"/>
        </w:rPr>
        <w:t>会員は退会届を理事長に提出して、任意に退会することができる。</w:t>
      </w:r>
    </w:p>
    <w:p w14:paraId="70D7C2BB" w14:textId="77777777" w:rsidR="00BB6093" w:rsidRDefault="00BB6093">
      <w:pPr>
        <w:rPr>
          <w:color w:val="000000"/>
        </w:rPr>
      </w:pPr>
    </w:p>
    <w:p w14:paraId="20567439" w14:textId="77777777" w:rsidR="00BB6093" w:rsidRDefault="00BB6093">
      <w:pPr>
        <w:ind w:firstLineChars="100" w:firstLine="210"/>
        <w:rPr>
          <w:color w:val="000000"/>
        </w:rPr>
      </w:pPr>
      <w:r>
        <w:rPr>
          <w:rFonts w:hint="eastAsia"/>
          <w:color w:val="000000"/>
        </w:rPr>
        <w:t>（除名）</w:t>
      </w:r>
    </w:p>
    <w:p w14:paraId="2FB584F3" w14:textId="77777777" w:rsidR="00BB6093" w:rsidRDefault="00BB6093">
      <w:pPr>
        <w:ind w:firstLineChars="100" w:firstLine="210"/>
        <w:rPr>
          <w:color w:val="000000"/>
        </w:rPr>
      </w:pPr>
      <w:r>
        <w:rPr>
          <w:rFonts w:hint="eastAsia"/>
          <w:color w:val="000000"/>
        </w:rPr>
        <w:t>第１１条</w:t>
      </w:r>
      <w:r>
        <w:rPr>
          <w:rFonts w:hint="eastAsia"/>
          <w:color w:val="000000"/>
        </w:rPr>
        <w:t xml:space="preserve">  </w:t>
      </w:r>
      <w:r>
        <w:rPr>
          <w:rFonts w:hint="eastAsia"/>
          <w:color w:val="000000"/>
        </w:rPr>
        <w:t>会員が次の各号の一に該当する場合には、理事会の議決により、これを除名することができる。</w:t>
      </w:r>
    </w:p>
    <w:p w14:paraId="61BA3ABD" w14:textId="77777777" w:rsidR="00BB6093" w:rsidRDefault="00BB6093">
      <w:pPr>
        <w:ind w:firstLineChars="100" w:firstLine="210"/>
        <w:rPr>
          <w:color w:val="000000"/>
        </w:rPr>
      </w:pPr>
      <w:r>
        <w:rPr>
          <w:rFonts w:hint="eastAsia"/>
          <w:color w:val="000000"/>
        </w:rPr>
        <w:t>（１）この定款に違反したとき。</w:t>
      </w:r>
    </w:p>
    <w:p w14:paraId="406C440B" w14:textId="77777777" w:rsidR="00BB6093" w:rsidRDefault="00BB6093">
      <w:pPr>
        <w:ind w:firstLineChars="100" w:firstLine="210"/>
        <w:rPr>
          <w:color w:val="000000"/>
        </w:rPr>
      </w:pPr>
      <w:r>
        <w:rPr>
          <w:rFonts w:hint="eastAsia"/>
          <w:color w:val="000000"/>
        </w:rPr>
        <w:t>（２）この法人に著しく不利益を与える言動のあったとき。</w:t>
      </w:r>
    </w:p>
    <w:p w14:paraId="147B3C9B" w14:textId="77777777" w:rsidR="00BB6093" w:rsidRDefault="00BB6093" w:rsidP="00FD0CCC">
      <w:pPr>
        <w:ind w:firstLineChars="100" w:firstLine="210"/>
        <w:rPr>
          <w:color w:val="000000"/>
        </w:rPr>
      </w:pPr>
      <w:r>
        <w:rPr>
          <w:rFonts w:hint="eastAsia"/>
          <w:color w:val="000000"/>
        </w:rPr>
        <w:t>２</w:t>
      </w:r>
      <w:r>
        <w:rPr>
          <w:rFonts w:hint="eastAsia"/>
          <w:color w:val="000000"/>
        </w:rPr>
        <w:t xml:space="preserve">  </w:t>
      </w:r>
      <w:r>
        <w:rPr>
          <w:rFonts w:hint="eastAsia"/>
          <w:color w:val="000000"/>
        </w:rPr>
        <w:t>前項の規定により会員を除名しようとする場合は、議決の前に当該会員に弁明の機会を与えなければならない。</w:t>
      </w:r>
    </w:p>
    <w:p w14:paraId="56D0BB48" w14:textId="77777777" w:rsidR="00BB6093" w:rsidRDefault="00BB6093">
      <w:pPr>
        <w:rPr>
          <w:color w:val="000000"/>
        </w:rPr>
      </w:pPr>
    </w:p>
    <w:p w14:paraId="20ADA31B" w14:textId="77777777" w:rsidR="00BB6093" w:rsidRDefault="00BB6093">
      <w:pPr>
        <w:pStyle w:val="a3"/>
        <w:tabs>
          <w:tab w:val="clear" w:pos="4252"/>
          <w:tab w:val="clear" w:pos="8504"/>
        </w:tabs>
        <w:rPr>
          <w:color w:val="000000"/>
        </w:rPr>
      </w:pPr>
    </w:p>
    <w:p w14:paraId="40571681" w14:textId="77777777" w:rsidR="00BB6093" w:rsidRDefault="00BB6093">
      <w:pPr>
        <w:jc w:val="center"/>
        <w:rPr>
          <w:b/>
          <w:bCs/>
          <w:color w:val="000000"/>
        </w:rPr>
      </w:pPr>
      <w:r>
        <w:rPr>
          <w:rFonts w:hint="eastAsia"/>
          <w:b/>
          <w:bCs/>
          <w:color w:val="000000"/>
        </w:rPr>
        <w:t>第３章</w:t>
      </w:r>
      <w:r>
        <w:rPr>
          <w:rFonts w:hint="eastAsia"/>
          <w:b/>
          <w:bCs/>
          <w:color w:val="000000"/>
        </w:rPr>
        <w:t xml:space="preserve">  </w:t>
      </w:r>
      <w:r>
        <w:rPr>
          <w:rFonts w:hint="eastAsia"/>
          <w:b/>
          <w:bCs/>
          <w:color w:val="000000"/>
        </w:rPr>
        <w:t>役員</w:t>
      </w:r>
    </w:p>
    <w:p w14:paraId="68072894" w14:textId="77777777" w:rsidR="00BB6093" w:rsidRDefault="00BB6093">
      <w:pPr>
        <w:ind w:firstLineChars="100" w:firstLine="210"/>
        <w:rPr>
          <w:color w:val="000000"/>
        </w:rPr>
      </w:pPr>
      <w:r>
        <w:rPr>
          <w:rFonts w:hint="eastAsia"/>
          <w:color w:val="000000"/>
        </w:rPr>
        <w:t>（種別及び定数）</w:t>
      </w:r>
    </w:p>
    <w:p w14:paraId="75ACAE2C" w14:textId="77777777" w:rsidR="00BB6093" w:rsidRDefault="00BB6093">
      <w:pPr>
        <w:ind w:firstLineChars="100" w:firstLine="210"/>
        <w:rPr>
          <w:color w:val="000000"/>
        </w:rPr>
      </w:pPr>
      <w:r>
        <w:rPr>
          <w:rFonts w:hint="eastAsia"/>
          <w:color w:val="000000"/>
        </w:rPr>
        <w:t>第</w:t>
      </w:r>
      <w:r w:rsidR="00FD0CCC">
        <w:rPr>
          <w:rFonts w:hint="eastAsia"/>
          <w:color w:val="000000"/>
        </w:rPr>
        <w:t>１２</w:t>
      </w:r>
      <w:r>
        <w:rPr>
          <w:rFonts w:hint="eastAsia"/>
          <w:color w:val="000000"/>
        </w:rPr>
        <w:t>条</w:t>
      </w:r>
      <w:r>
        <w:rPr>
          <w:rFonts w:hint="eastAsia"/>
          <w:color w:val="000000"/>
        </w:rPr>
        <w:t xml:space="preserve">  </w:t>
      </w:r>
      <w:r>
        <w:rPr>
          <w:rFonts w:hint="eastAsia"/>
          <w:color w:val="000000"/>
        </w:rPr>
        <w:t>この法人に次の役員を置く。</w:t>
      </w:r>
    </w:p>
    <w:p w14:paraId="7CA2CA36" w14:textId="77777777" w:rsidR="00BB6093" w:rsidRDefault="00BB6093">
      <w:pPr>
        <w:ind w:firstLineChars="100" w:firstLine="210"/>
        <w:rPr>
          <w:color w:val="000000"/>
        </w:rPr>
      </w:pPr>
      <w:r>
        <w:rPr>
          <w:rFonts w:hint="eastAsia"/>
          <w:color w:val="000000"/>
        </w:rPr>
        <w:t>（１）理事</w:t>
      </w:r>
      <w:r>
        <w:rPr>
          <w:rFonts w:hint="eastAsia"/>
          <w:color w:val="000000"/>
        </w:rPr>
        <w:t xml:space="preserve"> </w:t>
      </w:r>
      <w:r>
        <w:rPr>
          <w:rFonts w:hint="eastAsia"/>
          <w:color w:val="000000"/>
        </w:rPr>
        <w:t>３人以上７人以下</w:t>
      </w:r>
    </w:p>
    <w:p w14:paraId="0C34801E" w14:textId="77777777" w:rsidR="00BB6093" w:rsidRDefault="00BB6093">
      <w:pPr>
        <w:ind w:firstLineChars="100" w:firstLine="210"/>
        <w:rPr>
          <w:color w:val="000000"/>
        </w:rPr>
      </w:pPr>
      <w:r>
        <w:rPr>
          <w:rFonts w:hint="eastAsia"/>
          <w:color w:val="000000"/>
        </w:rPr>
        <w:t>（２）監事</w:t>
      </w:r>
      <w:r>
        <w:rPr>
          <w:rFonts w:hint="eastAsia"/>
          <w:color w:val="000000"/>
        </w:rPr>
        <w:t xml:space="preserve"> </w:t>
      </w:r>
      <w:r>
        <w:rPr>
          <w:rFonts w:hint="eastAsia"/>
          <w:color w:val="000000"/>
        </w:rPr>
        <w:t>２人</w:t>
      </w:r>
    </w:p>
    <w:p w14:paraId="5523B42C"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理事のうち１人を理事長、２人を副理事長とする。</w:t>
      </w:r>
    </w:p>
    <w:p w14:paraId="55C3DB71" w14:textId="77777777" w:rsidR="00BB6093" w:rsidRDefault="00BB6093">
      <w:pPr>
        <w:pStyle w:val="a3"/>
        <w:tabs>
          <w:tab w:val="clear" w:pos="4252"/>
          <w:tab w:val="clear" w:pos="8504"/>
        </w:tabs>
        <w:rPr>
          <w:color w:val="000000"/>
        </w:rPr>
      </w:pPr>
    </w:p>
    <w:p w14:paraId="55C667A0" w14:textId="77777777" w:rsidR="00BB6093" w:rsidRDefault="00BB6093">
      <w:pPr>
        <w:pStyle w:val="a3"/>
        <w:tabs>
          <w:tab w:val="clear" w:pos="4252"/>
          <w:tab w:val="clear" w:pos="8504"/>
        </w:tabs>
        <w:rPr>
          <w:color w:val="000000"/>
        </w:rPr>
      </w:pPr>
      <w:r>
        <w:rPr>
          <w:rFonts w:hint="eastAsia"/>
          <w:color w:val="000000"/>
        </w:rPr>
        <w:t>（選任等）</w:t>
      </w:r>
    </w:p>
    <w:p w14:paraId="37823C58" w14:textId="77777777" w:rsidR="00BB6093" w:rsidRDefault="00BB6093">
      <w:pPr>
        <w:ind w:firstLineChars="100" w:firstLine="210"/>
        <w:rPr>
          <w:color w:val="000000"/>
        </w:rPr>
      </w:pPr>
      <w:r>
        <w:rPr>
          <w:rFonts w:hint="eastAsia"/>
          <w:color w:val="000000"/>
        </w:rPr>
        <w:t>第</w:t>
      </w:r>
      <w:r w:rsidR="00FD0CCC">
        <w:rPr>
          <w:rFonts w:hint="eastAsia"/>
          <w:color w:val="000000"/>
        </w:rPr>
        <w:t>１３</w:t>
      </w:r>
      <w:r>
        <w:rPr>
          <w:rFonts w:hint="eastAsia"/>
          <w:color w:val="000000"/>
        </w:rPr>
        <w:t>条</w:t>
      </w:r>
      <w:r>
        <w:rPr>
          <w:color w:val="000000"/>
        </w:rPr>
        <w:t xml:space="preserve">  </w:t>
      </w:r>
      <w:r>
        <w:rPr>
          <w:rFonts w:hint="eastAsia"/>
          <w:color w:val="000000"/>
        </w:rPr>
        <w:t>理事は、総会において正会員の中から選任する。</w:t>
      </w:r>
      <w:r w:rsidR="00A65167">
        <w:rPr>
          <w:rFonts w:hint="eastAsia"/>
          <w:color w:val="000000"/>
        </w:rPr>
        <w:t>監事は、理事会において会員の中から選任する。</w:t>
      </w:r>
    </w:p>
    <w:p w14:paraId="1A51BFEE" w14:textId="77777777" w:rsidR="00BB6093" w:rsidRDefault="00BB6093">
      <w:pPr>
        <w:ind w:firstLineChars="100" w:firstLine="210"/>
        <w:rPr>
          <w:color w:val="000000"/>
        </w:rPr>
      </w:pPr>
      <w:r>
        <w:rPr>
          <w:rFonts w:hint="eastAsia"/>
          <w:color w:val="000000"/>
        </w:rPr>
        <w:t>２　理事長及び副理事長は、理事の互選とする。</w:t>
      </w:r>
    </w:p>
    <w:p w14:paraId="4D3CDDA2" w14:textId="77777777" w:rsidR="00BB6093" w:rsidRDefault="00BB6093">
      <w:pPr>
        <w:ind w:firstLineChars="100" w:firstLine="210"/>
        <w:rPr>
          <w:color w:val="000000"/>
        </w:rPr>
      </w:pPr>
      <w:r>
        <w:rPr>
          <w:rFonts w:hint="eastAsia"/>
          <w:color w:val="000000"/>
        </w:rPr>
        <w:t>３</w:t>
      </w:r>
      <w:r>
        <w:rPr>
          <w:rFonts w:hint="eastAsia"/>
          <w:color w:val="000000"/>
        </w:rPr>
        <w:t xml:space="preserve">  </w:t>
      </w:r>
      <w:r>
        <w:rPr>
          <w:rFonts w:hint="eastAsia"/>
          <w:color w:val="000000"/>
        </w:rPr>
        <w:t>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p w14:paraId="330F7754" w14:textId="77777777" w:rsidR="00BB6093" w:rsidRDefault="00BB6093">
      <w:pPr>
        <w:ind w:firstLineChars="100" w:firstLine="210"/>
        <w:rPr>
          <w:color w:val="000000"/>
        </w:rPr>
      </w:pPr>
      <w:r>
        <w:rPr>
          <w:rFonts w:hint="eastAsia"/>
          <w:color w:val="000000"/>
        </w:rPr>
        <w:t>４</w:t>
      </w:r>
      <w:r>
        <w:rPr>
          <w:rFonts w:hint="eastAsia"/>
          <w:color w:val="000000"/>
        </w:rPr>
        <w:t xml:space="preserve">  </w:t>
      </w:r>
      <w:r>
        <w:rPr>
          <w:rFonts w:hint="eastAsia"/>
          <w:color w:val="000000"/>
        </w:rPr>
        <w:t>法第２０条各号のいずれかに該当する者は、この法人の役員になることができない。</w:t>
      </w:r>
    </w:p>
    <w:p w14:paraId="7361A56F" w14:textId="77777777" w:rsidR="00BB6093" w:rsidRDefault="00BB6093">
      <w:pPr>
        <w:ind w:firstLineChars="100" w:firstLine="210"/>
        <w:rPr>
          <w:color w:val="000000"/>
        </w:rPr>
      </w:pPr>
      <w:r>
        <w:rPr>
          <w:rFonts w:hint="eastAsia"/>
          <w:color w:val="000000"/>
        </w:rPr>
        <w:t>５</w:t>
      </w:r>
      <w:r>
        <w:rPr>
          <w:rFonts w:hint="eastAsia"/>
          <w:color w:val="000000"/>
        </w:rPr>
        <w:t xml:space="preserve">  </w:t>
      </w:r>
      <w:r>
        <w:rPr>
          <w:rFonts w:hint="eastAsia"/>
          <w:color w:val="000000"/>
        </w:rPr>
        <w:t>監事は、理事又はこの法人の職員を兼ねてはならない。</w:t>
      </w:r>
    </w:p>
    <w:p w14:paraId="04147DF3" w14:textId="77777777" w:rsidR="00BB6093" w:rsidRDefault="00BB6093">
      <w:pPr>
        <w:pStyle w:val="a3"/>
        <w:tabs>
          <w:tab w:val="clear" w:pos="4252"/>
          <w:tab w:val="clear" w:pos="8504"/>
        </w:tabs>
        <w:rPr>
          <w:color w:val="000000"/>
        </w:rPr>
      </w:pPr>
    </w:p>
    <w:p w14:paraId="2130990A" w14:textId="77777777" w:rsidR="00BB6093" w:rsidRDefault="00BB6093">
      <w:pPr>
        <w:ind w:firstLineChars="100" w:firstLine="210"/>
        <w:rPr>
          <w:color w:val="000000"/>
        </w:rPr>
      </w:pPr>
      <w:r>
        <w:rPr>
          <w:rFonts w:hint="eastAsia"/>
          <w:color w:val="000000"/>
        </w:rPr>
        <w:t>（職務）</w:t>
      </w:r>
    </w:p>
    <w:p w14:paraId="606BCC3A" w14:textId="77777777" w:rsidR="00BB6093" w:rsidRDefault="00BB6093">
      <w:pPr>
        <w:ind w:firstLineChars="100" w:firstLine="210"/>
        <w:rPr>
          <w:color w:val="000000"/>
        </w:rPr>
      </w:pPr>
      <w:r>
        <w:rPr>
          <w:rFonts w:hint="eastAsia"/>
          <w:color w:val="000000"/>
        </w:rPr>
        <w:t>第</w:t>
      </w:r>
      <w:r w:rsidR="00FD0CCC">
        <w:rPr>
          <w:rFonts w:hint="eastAsia"/>
          <w:color w:val="000000"/>
        </w:rPr>
        <w:t>１４</w:t>
      </w:r>
      <w:r>
        <w:rPr>
          <w:rFonts w:hint="eastAsia"/>
          <w:color w:val="000000"/>
        </w:rPr>
        <w:t>条</w:t>
      </w:r>
      <w:r>
        <w:rPr>
          <w:rFonts w:hint="eastAsia"/>
          <w:color w:val="000000"/>
        </w:rPr>
        <w:t xml:space="preserve">  </w:t>
      </w:r>
      <w:r>
        <w:rPr>
          <w:rFonts w:hint="eastAsia"/>
          <w:color w:val="000000"/>
        </w:rPr>
        <w:t>理事長は、この法人を代表し、その業務を総理する。</w:t>
      </w:r>
    </w:p>
    <w:p w14:paraId="2286C4BC"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副理事長は、理事長を補佐し、理事長に事故があるとき又は理事長が欠けたときは、理事長があらかじめ指名した順序によって、その職務を代行する。</w:t>
      </w:r>
    </w:p>
    <w:p w14:paraId="273616D9" w14:textId="77777777" w:rsidR="00BB6093" w:rsidRDefault="00BB6093">
      <w:pPr>
        <w:ind w:firstLineChars="100" w:firstLine="210"/>
        <w:rPr>
          <w:color w:val="000000"/>
        </w:rPr>
      </w:pPr>
      <w:r>
        <w:rPr>
          <w:rFonts w:hint="eastAsia"/>
          <w:color w:val="000000"/>
        </w:rPr>
        <w:t>３</w:t>
      </w:r>
      <w:r>
        <w:rPr>
          <w:color w:val="000000"/>
        </w:rPr>
        <w:t xml:space="preserve">  </w:t>
      </w:r>
      <w:r>
        <w:rPr>
          <w:rFonts w:hint="eastAsia"/>
          <w:color w:val="000000"/>
        </w:rPr>
        <w:t>理事は、理事会を構成し、この定款の定め及び総会または理事会の議決に基づき、この法人の業務を執行する。</w:t>
      </w:r>
    </w:p>
    <w:p w14:paraId="61173F4C" w14:textId="77777777" w:rsidR="00BB6093" w:rsidRDefault="00BB6093">
      <w:pPr>
        <w:ind w:firstLineChars="100" w:firstLine="210"/>
        <w:rPr>
          <w:color w:val="000000"/>
        </w:rPr>
      </w:pPr>
      <w:r>
        <w:rPr>
          <w:rFonts w:hint="eastAsia"/>
          <w:color w:val="000000"/>
        </w:rPr>
        <w:t>４</w:t>
      </w:r>
      <w:r>
        <w:rPr>
          <w:rFonts w:hint="eastAsia"/>
          <w:color w:val="000000"/>
        </w:rPr>
        <w:t xml:space="preserve">  </w:t>
      </w:r>
      <w:r>
        <w:rPr>
          <w:rFonts w:hint="eastAsia"/>
          <w:color w:val="000000"/>
        </w:rPr>
        <w:t>監事は、次に掲げる職務を行う。</w:t>
      </w:r>
    </w:p>
    <w:p w14:paraId="53E436DA" w14:textId="77777777" w:rsidR="00BB6093" w:rsidRDefault="00BB6093">
      <w:pPr>
        <w:ind w:firstLineChars="100" w:firstLine="210"/>
        <w:rPr>
          <w:color w:val="000000"/>
        </w:rPr>
      </w:pPr>
      <w:r>
        <w:rPr>
          <w:rFonts w:hint="eastAsia"/>
          <w:color w:val="000000"/>
        </w:rPr>
        <w:t>（１）理事の業務執行の状況を監査すること。</w:t>
      </w:r>
    </w:p>
    <w:p w14:paraId="751926C7" w14:textId="77777777" w:rsidR="00BB6093" w:rsidRDefault="00BB6093">
      <w:pPr>
        <w:ind w:firstLineChars="100" w:firstLine="210"/>
        <w:rPr>
          <w:color w:val="000000"/>
        </w:rPr>
      </w:pPr>
      <w:r>
        <w:rPr>
          <w:rFonts w:hint="eastAsia"/>
          <w:color w:val="000000"/>
        </w:rPr>
        <w:t>（２）この法人の財産の状況を監査すること。</w:t>
      </w:r>
    </w:p>
    <w:p w14:paraId="60F19B79" w14:textId="77777777" w:rsidR="00BB6093" w:rsidRDefault="00BB6093">
      <w:pPr>
        <w:ind w:firstLineChars="100" w:firstLine="210"/>
        <w:rPr>
          <w:color w:val="000000"/>
        </w:rPr>
      </w:pPr>
      <w:r>
        <w:rPr>
          <w:rFonts w:hint="eastAsia"/>
          <w:color w:val="000000"/>
        </w:rPr>
        <w:t>（３）前２号の規定による監査の結果、この法人の業務又は財産に関し不正の行為又は法令若しくは定款に違反する重大な事実があることを発見した場合には、これを総会又は所轄庁に報告すること。</w:t>
      </w:r>
    </w:p>
    <w:p w14:paraId="2FE6627A" w14:textId="77777777" w:rsidR="00BB6093" w:rsidRDefault="00BB6093">
      <w:pPr>
        <w:ind w:firstLineChars="100" w:firstLine="210"/>
        <w:rPr>
          <w:color w:val="000000"/>
        </w:rPr>
      </w:pPr>
      <w:r>
        <w:rPr>
          <w:rFonts w:hint="eastAsia"/>
          <w:color w:val="000000"/>
        </w:rPr>
        <w:t>（４）前号の報告をするために必要がある場合には、総会を招集すること。</w:t>
      </w:r>
    </w:p>
    <w:p w14:paraId="345C9CEA" w14:textId="77777777" w:rsidR="00BB6093" w:rsidRDefault="00BB6093">
      <w:pPr>
        <w:ind w:firstLineChars="100" w:firstLine="210"/>
        <w:rPr>
          <w:color w:val="000000"/>
        </w:rPr>
      </w:pPr>
      <w:r>
        <w:rPr>
          <w:rFonts w:hint="eastAsia"/>
          <w:color w:val="000000"/>
        </w:rPr>
        <w:t>（５）理事の業務執行の状況又はこの法人の財産の状況について、理事に意見を述べること。</w:t>
      </w:r>
    </w:p>
    <w:p w14:paraId="5FFC987E" w14:textId="77777777" w:rsidR="00BB6093" w:rsidRDefault="00BB6093">
      <w:pPr>
        <w:rPr>
          <w:color w:val="000000"/>
        </w:rPr>
      </w:pPr>
    </w:p>
    <w:p w14:paraId="787311A8" w14:textId="77777777" w:rsidR="00BB6093" w:rsidRDefault="00BB6093">
      <w:pPr>
        <w:ind w:firstLineChars="100" w:firstLine="210"/>
        <w:rPr>
          <w:color w:val="000000"/>
        </w:rPr>
      </w:pPr>
      <w:r>
        <w:rPr>
          <w:rFonts w:hint="eastAsia"/>
          <w:color w:val="000000"/>
        </w:rPr>
        <w:t>（任期等）</w:t>
      </w:r>
    </w:p>
    <w:p w14:paraId="71794BD8" w14:textId="77777777" w:rsidR="00BB6093" w:rsidRDefault="00BB6093">
      <w:pPr>
        <w:ind w:firstLineChars="100" w:firstLine="210"/>
        <w:rPr>
          <w:color w:val="000000"/>
        </w:rPr>
      </w:pPr>
      <w:r>
        <w:rPr>
          <w:rFonts w:hint="eastAsia"/>
          <w:color w:val="000000"/>
        </w:rPr>
        <w:t>第</w:t>
      </w:r>
      <w:r w:rsidR="00FD0CCC">
        <w:rPr>
          <w:rFonts w:hint="eastAsia"/>
          <w:color w:val="000000"/>
        </w:rPr>
        <w:t>１５</w:t>
      </w:r>
      <w:r>
        <w:rPr>
          <w:rFonts w:hint="eastAsia"/>
          <w:color w:val="000000"/>
        </w:rPr>
        <w:t>条</w:t>
      </w:r>
      <w:r>
        <w:rPr>
          <w:color w:val="000000"/>
        </w:rPr>
        <w:t xml:space="preserve">  </w:t>
      </w:r>
      <w:r>
        <w:rPr>
          <w:rFonts w:hint="eastAsia"/>
          <w:color w:val="000000"/>
        </w:rPr>
        <w:t>役員の任期は２年とする。ただし、再任を妨げない。</w:t>
      </w:r>
    </w:p>
    <w:p w14:paraId="555F9A60" w14:textId="77777777" w:rsidR="00CA2B36" w:rsidRDefault="00F36349">
      <w:pPr>
        <w:ind w:firstLineChars="100" w:firstLine="210"/>
        <w:rPr>
          <w:color w:val="000000"/>
        </w:rPr>
      </w:pPr>
      <w:r>
        <w:rPr>
          <w:rFonts w:hint="eastAsia"/>
          <w:color w:val="000000"/>
        </w:rPr>
        <w:t>２　前項の規程にかかわらず、後任の理事</w:t>
      </w:r>
      <w:r w:rsidR="00CA2B36" w:rsidRPr="00CA2B36">
        <w:rPr>
          <w:rFonts w:hint="eastAsia"/>
          <w:color w:val="000000"/>
        </w:rPr>
        <w:t>が選任されていない場合に限り、任期の末日後最初の総会が終結するまでその任期を伸長する。</w:t>
      </w:r>
    </w:p>
    <w:p w14:paraId="4FB226EC" w14:textId="77777777" w:rsidR="00BB6093" w:rsidRDefault="00CA2B36">
      <w:pPr>
        <w:ind w:firstLineChars="100" w:firstLine="210"/>
        <w:rPr>
          <w:color w:val="000000"/>
        </w:rPr>
      </w:pPr>
      <w:r>
        <w:rPr>
          <w:rFonts w:hint="eastAsia"/>
          <w:color w:val="000000"/>
        </w:rPr>
        <w:t>３</w:t>
      </w:r>
      <w:r w:rsidR="00BB6093">
        <w:rPr>
          <w:rFonts w:hint="eastAsia"/>
          <w:color w:val="000000"/>
        </w:rPr>
        <w:t xml:space="preserve"> </w:t>
      </w:r>
      <w:r w:rsidR="00BB6093">
        <w:rPr>
          <w:rFonts w:hint="eastAsia"/>
          <w:color w:val="000000"/>
        </w:rPr>
        <w:t>補欠のため、又は増員により就任した役員の任期は、それぞれの前任者又は現任者の任期の残存期間とする。</w:t>
      </w:r>
    </w:p>
    <w:p w14:paraId="008C019B" w14:textId="77777777" w:rsidR="00BB6093" w:rsidRDefault="00CA2B36">
      <w:pPr>
        <w:ind w:firstLineChars="100" w:firstLine="210"/>
        <w:rPr>
          <w:color w:val="000000"/>
        </w:rPr>
      </w:pPr>
      <w:r>
        <w:rPr>
          <w:rFonts w:hint="eastAsia"/>
          <w:color w:val="000000"/>
        </w:rPr>
        <w:t>４</w:t>
      </w:r>
      <w:r w:rsidR="00BB6093">
        <w:rPr>
          <w:rFonts w:hint="eastAsia"/>
          <w:color w:val="000000"/>
        </w:rPr>
        <w:t xml:space="preserve"> </w:t>
      </w:r>
      <w:r w:rsidR="00BB6093">
        <w:rPr>
          <w:rFonts w:hint="eastAsia"/>
          <w:color w:val="000000"/>
        </w:rPr>
        <w:t>役員は、辞任又は任期満了後においても、後任者が就任するまでは、その職務を行わなければならない。</w:t>
      </w:r>
    </w:p>
    <w:p w14:paraId="162650EE" w14:textId="77777777" w:rsidR="00BB6093" w:rsidRDefault="00BB6093">
      <w:pPr>
        <w:rPr>
          <w:color w:val="000000"/>
        </w:rPr>
      </w:pPr>
    </w:p>
    <w:p w14:paraId="56FB8816" w14:textId="77777777" w:rsidR="00BB6093" w:rsidRDefault="00BB6093">
      <w:pPr>
        <w:ind w:firstLineChars="100" w:firstLine="210"/>
        <w:rPr>
          <w:color w:val="000000"/>
        </w:rPr>
      </w:pPr>
      <w:r>
        <w:rPr>
          <w:rFonts w:hint="eastAsia"/>
          <w:color w:val="000000"/>
        </w:rPr>
        <w:t>（欠員補充）</w:t>
      </w:r>
    </w:p>
    <w:p w14:paraId="0AA0A03B" w14:textId="77777777" w:rsidR="00BB6093" w:rsidRDefault="00BB6093">
      <w:pPr>
        <w:ind w:firstLineChars="100" w:firstLine="210"/>
        <w:rPr>
          <w:color w:val="000000"/>
        </w:rPr>
      </w:pPr>
      <w:r>
        <w:rPr>
          <w:rFonts w:hint="eastAsia"/>
          <w:color w:val="000000"/>
        </w:rPr>
        <w:t>第</w:t>
      </w:r>
      <w:r w:rsidR="00FD0CCC">
        <w:rPr>
          <w:rFonts w:hint="eastAsia"/>
          <w:color w:val="000000"/>
        </w:rPr>
        <w:t>１６</w:t>
      </w:r>
      <w:r>
        <w:rPr>
          <w:rFonts w:hint="eastAsia"/>
          <w:color w:val="000000"/>
        </w:rPr>
        <w:t>条</w:t>
      </w:r>
      <w:r>
        <w:rPr>
          <w:rFonts w:hint="eastAsia"/>
          <w:color w:val="000000"/>
        </w:rPr>
        <w:t xml:space="preserve">  </w:t>
      </w:r>
      <w:r>
        <w:rPr>
          <w:rFonts w:hint="eastAsia"/>
          <w:color w:val="000000"/>
        </w:rPr>
        <w:t>理事又は監事のうち、その定数の３分の１を超える者が欠けたときは、遅滞なくこれを補充しなければならない。</w:t>
      </w:r>
    </w:p>
    <w:p w14:paraId="4F2FA657" w14:textId="77777777" w:rsidR="00BB6093" w:rsidRPr="00FD0CCC" w:rsidRDefault="00BB6093">
      <w:pPr>
        <w:rPr>
          <w:color w:val="000000"/>
        </w:rPr>
      </w:pPr>
    </w:p>
    <w:p w14:paraId="720D2634" w14:textId="77777777" w:rsidR="00BB6093" w:rsidRDefault="00BB6093">
      <w:pPr>
        <w:ind w:firstLineChars="100" w:firstLine="210"/>
        <w:rPr>
          <w:color w:val="000000"/>
        </w:rPr>
      </w:pPr>
      <w:r>
        <w:rPr>
          <w:rFonts w:hint="eastAsia"/>
          <w:color w:val="000000"/>
        </w:rPr>
        <w:t>（解任）</w:t>
      </w:r>
    </w:p>
    <w:p w14:paraId="7D7F877B" w14:textId="77777777" w:rsidR="00BB6093" w:rsidRDefault="00BB6093">
      <w:pPr>
        <w:ind w:firstLineChars="100" w:firstLine="210"/>
        <w:rPr>
          <w:color w:val="000000"/>
        </w:rPr>
      </w:pPr>
      <w:r>
        <w:rPr>
          <w:rFonts w:hint="eastAsia"/>
          <w:color w:val="000000"/>
        </w:rPr>
        <w:lastRenderedPageBreak/>
        <w:t>第</w:t>
      </w:r>
      <w:r w:rsidR="00FD0CCC">
        <w:rPr>
          <w:rFonts w:hint="eastAsia"/>
          <w:color w:val="000000"/>
        </w:rPr>
        <w:t>１７</w:t>
      </w:r>
      <w:r>
        <w:rPr>
          <w:rFonts w:hint="eastAsia"/>
          <w:color w:val="000000"/>
        </w:rPr>
        <w:t>条</w:t>
      </w:r>
      <w:r>
        <w:rPr>
          <w:rFonts w:hint="eastAsia"/>
          <w:color w:val="000000"/>
        </w:rPr>
        <w:t xml:space="preserve">  </w:t>
      </w:r>
      <w:r>
        <w:rPr>
          <w:rFonts w:hint="eastAsia"/>
          <w:color w:val="000000"/>
        </w:rPr>
        <w:t>役員が次の各号の一に該当する場合には、総会の議決により、これを解任することができる。</w:t>
      </w:r>
    </w:p>
    <w:p w14:paraId="207D7DC9" w14:textId="77777777" w:rsidR="00BB6093" w:rsidRDefault="00BB6093">
      <w:pPr>
        <w:ind w:firstLineChars="100" w:firstLine="210"/>
        <w:rPr>
          <w:color w:val="000000"/>
        </w:rPr>
      </w:pPr>
      <w:r>
        <w:rPr>
          <w:rFonts w:hint="eastAsia"/>
          <w:color w:val="000000"/>
        </w:rPr>
        <w:t>（１）心身の故障のため、職務の遂行に堪えないと認められるとき。</w:t>
      </w:r>
    </w:p>
    <w:p w14:paraId="094F447E" w14:textId="77777777" w:rsidR="00BB6093" w:rsidRDefault="00BB6093">
      <w:pPr>
        <w:ind w:firstLineChars="100" w:firstLine="210"/>
        <w:rPr>
          <w:color w:val="000000"/>
        </w:rPr>
      </w:pPr>
      <w:r>
        <w:rPr>
          <w:rFonts w:hint="eastAsia"/>
          <w:color w:val="000000"/>
        </w:rPr>
        <w:t>（２）職務上の義務違反その他役員としてふさわしくない行為があったとき。</w:t>
      </w:r>
    </w:p>
    <w:p w14:paraId="4103394A"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前項の規定により役員を解任しようとする場合は、議決の前に当該役員に弁明の機会を与えなければならない。</w:t>
      </w:r>
    </w:p>
    <w:p w14:paraId="33B9A978" w14:textId="77777777" w:rsidR="00BB6093" w:rsidRDefault="00BB6093">
      <w:pPr>
        <w:pStyle w:val="a3"/>
        <w:tabs>
          <w:tab w:val="clear" w:pos="4252"/>
          <w:tab w:val="clear" w:pos="8504"/>
        </w:tabs>
        <w:rPr>
          <w:color w:val="000000"/>
        </w:rPr>
      </w:pPr>
    </w:p>
    <w:p w14:paraId="74A73569" w14:textId="77777777" w:rsidR="00BB6093" w:rsidRDefault="00BB6093">
      <w:pPr>
        <w:ind w:firstLineChars="100" w:firstLine="210"/>
        <w:rPr>
          <w:color w:val="000000"/>
        </w:rPr>
      </w:pPr>
      <w:r>
        <w:rPr>
          <w:rFonts w:hint="eastAsia"/>
          <w:color w:val="000000"/>
        </w:rPr>
        <w:t>（報酬等）</w:t>
      </w:r>
    </w:p>
    <w:p w14:paraId="4DB8EEA9" w14:textId="77777777" w:rsidR="00BB6093" w:rsidRDefault="00BB6093">
      <w:pPr>
        <w:ind w:firstLineChars="100" w:firstLine="210"/>
        <w:rPr>
          <w:color w:val="000000"/>
        </w:rPr>
      </w:pPr>
      <w:r>
        <w:rPr>
          <w:rFonts w:hint="eastAsia"/>
          <w:color w:val="000000"/>
        </w:rPr>
        <w:t>第</w:t>
      </w:r>
      <w:r w:rsidR="00FD0CCC">
        <w:rPr>
          <w:rFonts w:hint="eastAsia"/>
          <w:color w:val="000000"/>
        </w:rPr>
        <w:t>１８</w:t>
      </w:r>
      <w:r>
        <w:rPr>
          <w:rFonts w:hint="eastAsia"/>
          <w:color w:val="000000"/>
        </w:rPr>
        <w:t>条</w:t>
      </w:r>
      <w:r>
        <w:rPr>
          <w:rFonts w:hint="eastAsia"/>
          <w:color w:val="000000"/>
        </w:rPr>
        <w:t xml:space="preserve">  </w:t>
      </w:r>
      <w:r>
        <w:rPr>
          <w:rFonts w:hint="eastAsia"/>
          <w:color w:val="000000"/>
        </w:rPr>
        <w:t>役員は、その総数の３分の１以下の範囲内で報酬を受けることができる。</w:t>
      </w:r>
    </w:p>
    <w:p w14:paraId="4AA8AA6D"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役員には、その職務を執行するために要した費用を弁償することができる。</w:t>
      </w:r>
    </w:p>
    <w:p w14:paraId="439EFA0E" w14:textId="77777777" w:rsidR="00BB6093" w:rsidRDefault="00BB6093">
      <w:pPr>
        <w:ind w:firstLineChars="100" w:firstLine="210"/>
        <w:rPr>
          <w:color w:val="000000"/>
        </w:rPr>
      </w:pPr>
      <w:r>
        <w:rPr>
          <w:rFonts w:hint="eastAsia"/>
          <w:color w:val="000000"/>
        </w:rPr>
        <w:t>３</w:t>
      </w:r>
      <w:r>
        <w:rPr>
          <w:rFonts w:hint="eastAsia"/>
          <w:color w:val="000000"/>
        </w:rPr>
        <w:t xml:space="preserve">  </w:t>
      </w:r>
      <w:r>
        <w:rPr>
          <w:rFonts w:hint="eastAsia"/>
          <w:color w:val="000000"/>
        </w:rPr>
        <w:t>前２項に関し必要な事項は、総会の議決を経て、理事長が別に定める。</w:t>
      </w:r>
    </w:p>
    <w:p w14:paraId="44EBB87D" w14:textId="77777777" w:rsidR="00BB6093" w:rsidRDefault="00BB6093">
      <w:pPr>
        <w:rPr>
          <w:color w:val="000000"/>
        </w:rPr>
      </w:pPr>
    </w:p>
    <w:p w14:paraId="22115F3D" w14:textId="77777777" w:rsidR="00BB6093" w:rsidRDefault="00BB6093">
      <w:pPr>
        <w:rPr>
          <w:color w:val="000000"/>
        </w:rPr>
      </w:pPr>
    </w:p>
    <w:p w14:paraId="0F7F7A1C" w14:textId="77777777" w:rsidR="00BB6093" w:rsidRDefault="00BB6093">
      <w:pPr>
        <w:jc w:val="center"/>
        <w:rPr>
          <w:b/>
          <w:bCs/>
          <w:color w:val="000000"/>
        </w:rPr>
      </w:pPr>
      <w:r>
        <w:rPr>
          <w:rFonts w:hint="eastAsia"/>
          <w:b/>
          <w:bCs/>
          <w:color w:val="000000"/>
        </w:rPr>
        <w:t>第４章</w:t>
      </w:r>
      <w:r>
        <w:rPr>
          <w:rFonts w:hint="eastAsia"/>
          <w:b/>
          <w:bCs/>
          <w:color w:val="000000"/>
        </w:rPr>
        <w:t xml:space="preserve">  </w:t>
      </w:r>
      <w:r>
        <w:rPr>
          <w:rFonts w:hint="eastAsia"/>
          <w:b/>
          <w:bCs/>
          <w:color w:val="000000"/>
        </w:rPr>
        <w:t>総会</w:t>
      </w:r>
    </w:p>
    <w:p w14:paraId="287C3A92" w14:textId="77777777" w:rsidR="00BB6093" w:rsidRDefault="00BB6093">
      <w:pPr>
        <w:ind w:firstLineChars="100" w:firstLine="210"/>
        <w:rPr>
          <w:color w:val="000000"/>
        </w:rPr>
      </w:pPr>
      <w:r>
        <w:rPr>
          <w:rFonts w:hint="eastAsia"/>
          <w:color w:val="000000"/>
        </w:rPr>
        <w:t>（種別）</w:t>
      </w:r>
    </w:p>
    <w:p w14:paraId="40DFC7EF" w14:textId="77777777" w:rsidR="00BB6093" w:rsidRDefault="00BB6093">
      <w:pPr>
        <w:ind w:firstLineChars="100" w:firstLine="210"/>
        <w:rPr>
          <w:color w:val="000000"/>
        </w:rPr>
      </w:pPr>
      <w:r>
        <w:rPr>
          <w:rFonts w:hint="eastAsia"/>
          <w:color w:val="000000"/>
        </w:rPr>
        <w:t>第</w:t>
      </w:r>
      <w:r w:rsidR="00FD0CCC">
        <w:rPr>
          <w:rFonts w:hint="eastAsia"/>
          <w:color w:val="000000"/>
        </w:rPr>
        <w:t>１９</w:t>
      </w:r>
      <w:r>
        <w:rPr>
          <w:rFonts w:hint="eastAsia"/>
          <w:color w:val="000000"/>
        </w:rPr>
        <w:t>条</w:t>
      </w:r>
      <w:r>
        <w:rPr>
          <w:rFonts w:hint="eastAsia"/>
          <w:color w:val="000000"/>
        </w:rPr>
        <w:t xml:space="preserve">  </w:t>
      </w:r>
      <w:r>
        <w:rPr>
          <w:rFonts w:hint="eastAsia"/>
          <w:color w:val="000000"/>
        </w:rPr>
        <w:t>この法人の総会は、定期総会及び臨時総会の２種とする。</w:t>
      </w:r>
    </w:p>
    <w:p w14:paraId="6405EDF2" w14:textId="77777777" w:rsidR="00BB6093" w:rsidRDefault="00BB6093">
      <w:pPr>
        <w:pStyle w:val="a3"/>
        <w:tabs>
          <w:tab w:val="clear" w:pos="4252"/>
          <w:tab w:val="clear" w:pos="8504"/>
        </w:tabs>
        <w:rPr>
          <w:color w:val="000000"/>
        </w:rPr>
      </w:pPr>
    </w:p>
    <w:p w14:paraId="528639C0" w14:textId="77777777" w:rsidR="00BB6093" w:rsidRDefault="00BB6093">
      <w:pPr>
        <w:ind w:firstLineChars="100" w:firstLine="210"/>
        <w:rPr>
          <w:color w:val="000000"/>
        </w:rPr>
      </w:pPr>
      <w:r>
        <w:rPr>
          <w:rFonts w:hint="eastAsia"/>
          <w:color w:val="000000"/>
        </w:rPr>
        <w:t>（構成）</w:t>
      </w:r>
    </w:p>
    <w:p w14:paraId="0262569E" w14:textId="77777777" w:rsidR="00BB6093" w:rsidRDefault="00BB6093">
      <w:pPr>
        <w:ind w:firstLineChars="100" w:firstLine="210"/>
        <w:rPr>
          <w:color w:val="000000"/>
        </w:rPr>
      </w:pPr>
      <w:r>
        <w:rPr>
          <w:rFonts w:hint="eastAsia"/>
          <w:color w:val="000000"/>
        </w:rPr>
        <w:t>第</w:t>
      </w:r>
      <w:r w:rsidR="00FD0CCC">
        <w:rPr>
          <w:rFonts w:hint="eastAsia"/>
          <w:color w:val="000000"/>
        </w:rPr>
        <w:t>２０</w:t>
      </w:r>
      <w:r>
        <w:rPr>
          <w:rFonts w:hint="eastAsia"/>
          <w:color w:val="000000"/>
        </w:rPr>
        <w:t>条</w:t>
      </w:r>
      <w:r>
        <w:rPr>
          <w:rFonts w:hint="eastAsia"/>
          <w:color w:val="000000"/>
        </w:rPr>
        <w:t xml:space="preserve">  </w:t>
      </w:r>
      <w:r>
        <w:rPr>
          <w:rFonts w:hint="eastAsia"/>
          <w:color w:val="000000"/>
        </w:rPr>
        <w:t>総会は、正会員をもって構成する。</w:t>
      </w:r>
    </w:p>
    <w:p w14:paraId="11A1930A" w14:textId="77777777" w:rsidR="00BB6093" w:rsidRDefault="00BB6093">
      <w:pPr>
        <w:rPr>
          <w:color w:val="000000"/>
        </w:rPr>
      </w:pPr>
    </w:p>
    <w:p w14:paraId="7E929D7B" w14:textId="77777777" w:rsidR="00BB6093" w:rsidRDefault="00BB6093">
      <w:pPr>
        <w:ind w:firstLineChars="100" w:firstLine="210"/>
        <w:rPr>
          <w:color w:val="000000"/>
        </w:rPr>
      </w:pPr>
      <w:r>
        <w:rPr>
          <w:rFonts w:hint="eastAsia"/>
          <w:color w:val="000000"/>
        </w:rPr>
        <w:t>（権能）</w:t>
      </w:r>
    </w:p>
    <w:p w14:paraId="59B06707" w14:textId="77777777" w:rsidR="00BB6093" w:rsidRDefault="00BB6093">
      <w:pPr>
        <w:ind w:firstLineChars="100" w:firstLine="210"/>
        <w:rPr>
          <w:color w:val="000000"/>
        </w:rPr>
      </w:pPr>
      <w:r>
        <w:rPr>
          <w:rFonts w:hint="eastAsia"/>
          <w:color w:val="000000"/>
        </w:rPr>
        <w:t>第</w:t>
      </w:r>
      <w:r w:rsidR="00FD0CCC">
        <w:rPr>
          <w:rFonts w:hint="eastAsia"/>
          <w:color w:val="000000"/>
        </w:rPr>
        <w:t>２１</w:t>
      </w:r>
      <w:r>
        <w:rPr>
          <w:rFonts w:hint="eastAsia"/>
          <w:color w:val="000000"/>
        </w:rPr>
        <w:t>条</w:t>
      </w:r>
      <w:r>
        <w:rPr>
          <w:rFonts w:hint="eastAsia"/>
          <w:color w:val="000000"/>
        </w:rPr>
        <w:t xml:space="preserve">  </w:t>
      </w:r>
      <w:r>
        <w:rPr>
          <w:rFonts w:hint="eastAsia"/>
          <w:color w:val="000000"/>
        </w:rPr>
        <w:t>総会は、以下の事項について議決する。</w:t>
      </w:r>
    </w:p>
    <w:p w14:paraId="5F6D4E62" w14:textId="77777777" w:rsidR="00BB6093" w:rsidRDefault="00BB6093">
      <w:pPr>
        <w:ind w:firstLineChars="100" w:firstLine="210"/>
        <w:rPr>
          <w:color w:val="000000"/>
        </w:rPr>
      </w:pPr>
      <w:r>
        <w:rPr>
          <w:rFonts w:hint="eastAsia"/>
          <w:color w:val="000000"/>
        </w:rPr>
        <w:t>（１）定款の変更</w:t>
      </w:r>
    </w:p>
    <w:p w14:paraId="7F64F371" w14:textId="77777777" w:rsidR="00BB6093" w:rsidRDefault="00BB6093" w:rsidP="00A65167">
      <w:pPr>
        <w:ind w:firstLineChars="100" w:firstLine="210"/>
        <w:rPr>
          <w:color w:val="000000"/>
        </w:rPr>
      </w:pPr>
      <w:r>
        <w:rPr>
          <w:rFonts w:hint="eastAsia"/>
          <w:color w:val="000000"/>
        </w:rPr>
        <w:t>（２）解散及び合併</w:t>
      </w:r>
    </w:p>
    <w:p w14:paraId="5EDC4131" w14:textId="7D40E1E2" w:rsidR="00BB6093" w:rsidRDefault="00BB6093">
      <w:pPr>
        <w:ind w:firstLineChars="100" w:firstLine="210"/>
        <w:rPr>
          <w:color w:val="000000"/>
        </w:rPr>
      </w:pPr>
      <w:r>
        <w:rPr>
          <w:rFonts w:hint="eastAsia"/>
          <w:color w:val="000000"/>
        </w:rPr>
        <w:t>（</w:t>
      </w:r>
      <w:r w:rsidR="00A65167">
        <w:rPr>
          <w:rFonts w:hint="eastAsia"/>
          <w:color w:val="000000"/>
        </w:rPr>
        <w:t>３</w:t>
      </w:r>
      <w:r>
        <w:rPr>
          <w:rFonts w:hint="eastAsia"/>
          <w:color w:val="000000"/>
        </w:rPr>
        <w:t>）事業報告及び決算</w:t>
      </w:r>
    </w:p>
    <w:p w14:paraId="42BDDA7B" w14:textId="77777777" w:rsidR="00BB6093" w:rsidRDefault="00BB6093">
      <w:pPr>
        <w:ind w:firstLineChars="100" w:firstLine="210"/>
        <w:rPr>
          <w:color w:val="000000"/>
        </w:rPr>
      </w:pPr>
      <w:r>
        <w:rPr>
          <w:rFonts w:hint="eastAsia"/>
          <w:color w:val="000000"/>
        </w:rPr>
        <w:t>（</w:t>
      </w:r>
      <w:r w:rsidR="00A65167">
        <w:rPr>
          <w:rFonts w:hint="eastAsia"/>
          <w:color w:val="000000"/>
        </w:rPr>
        <w:t>４</w:t>
      </w:r>
      <w:r>
        <w:rPr>
          <w:rFonts w:hint="eastAsia"/>
          <w:color w:val="000000"/>
        </w:rPr>
        <w:t>）</w:t>
      </w:r>
      <w:r w:rsidR="00A65167">
        <w:rPr>
          <w:rFonts w:hint="eastAsia"/>
          <w:color w:val="000000"/>
        </w:rPr>
        <w:t>理事</w:t>
      </w:r>
      <w:r>
        <w:rPr>
          <w:rFonts w:hint="eastAsia"/>
          <w:color w:val="000000"/>
        </w:rPr>
        <w:t>の選任</w:t>
      </w:r>
      <w:r w:rsidR="00BD6508">
        <w:rPr>
          <w:rFonts w:hint="eastAsia"/>
          <w:color w:val="000000"/>
        </w:rPr>
        <w:t>及び役員の</w:t>
      </w:r>
      <w:r>
        <w:rPr>
          <w:rFonts w:hint="eastAsia"/>
          <w:color w:val="000000"/>
        </w:rPr>
        <w:t>解任、職務及び報酬</w:t>
      </w:r>
    </w:p>
    <w:p w14:paraId="087366D2" w14:textId="77777777" w:rsidR="00BB6093" w:rsidRDefault="00BB6093">
      <w:pPr>
        <w:ind w:firstLineChars="100" w:firstLine="210"/>
        <w:rPr>
          <w:color w:val="000000"/>
        </w:rPr>
      </w:pPr>
      <w:r>
        <w:rPr>
          <w:rFonts w:hint="eastAsia"/>
          <w:color w:val="000000"/>
        </w:rPr>
        <w:t>（</w:t>
      </w:r>
      <w:r w:rsidR="00A65167">
        <w:rPr>
          <w:rFonts w:hint="eastAsia"/>
          <w:color w:val="000000"/>
        </w:rPr>
        <w:t>５</w:t>
      </w:r>
      <w:r>
        <w:rPr>
          <w:rFonts w:hint="eastAsia"/>
          <w:color w:val="000000"/>
        </w:rPr>
        <w:t>）入会金及び会費の額</w:t>
      </w:r>
    </w:p>
    <w:p w14:paraId="4E3C3A5D" w14:textId="3D26A485" w:rsidR="00BB6093" w:rsidRDefault="00BB6093">
      <w:pPr>
        <w:ind w:firstLineChars="100" w:firstLine="210"/>
        <w:rPr>
          <w:color w:val="000000"/>
        </w:rPr>
      </w:pPr>
      <w:r>
        <w:rPr>
          <w:rFonts w:hint="eastAsia"/>
          <w:color w:val="000000"/>
        </w:rPr>
        <w:t>（</w:t>
      </w:r>
      <w:r w:rsidR="00A65167">
        <w:rPr>
          <w:rFonts w:hint="eastAsia"/>
          <w:color w:val="000000"/>
        </w:rPr>
        <w:t>６</w:t>
      </w:r>
      <w:r>
        <w:rPr>
          <w:rFonts w:hint="eastAsia"/>
          <w:color w:val="000000"/>
        </w:rPr>
        <w:t>）</w:t>
      </w:r>
      <w:r w:rsidR="00CA2F9D" w:rsidRPr="00E148FF">
        <w:rPr>
          <w:rFonts w:hint="eastAsia"/>
          <w:color w:val="000000"/>
        </w:rPr>
        <w:t>解散における残余財産の帰属</w:t>
      </w:r>
    </w:p>
    <w:p w14:paraId="1932EAE4" w14:textId="4B6EC34D" w:rsidR="00E148FF" w:rsidRDefault="00E148FF" w:rsidP="00CA2F9D">
      <w:pPr>
        <w:ind w:firstLineChars="100" w:firstLine="210"/>
        <w:rPr>
          <w:color w:val="000000"/>
        </w:rPr>
      </w:pPr>
      <w:r>
        <w:rPr>
          <w:rFonts w:hint="eastAsia"/>
          <w:color w:val="000000"/>
        </w:rPr>
        <w:t>（７）その他運営に関する重要事項</w:t>
      </w:r>
    </w:p>
    <w:p w14:paraId="5169FE20" w14:textId="77777777" w:rsidR="00BB6093" w:rsidRDefault="00BB6093">
      <w:pPr>
        <w:rPr>
          <w:color w:val="000000"/>
        </w:rPr>
      </w:pPr>
    </w:p>
    <w:p w14:paraId="6A46EE89" w14:textId="77777777" w:rsidR="00BB6093" w:rsidRDefault="00BB6093">
      <w:pPr>
        <w:ind w:firstLineChars="100" w:firstLine="210"/>
        <w:rPr>
          <w:color w:val="000000"/>
        </w:rPr>
      </w:pPr>
      <w:r>
        <w:rPr>
          <w:rFonts w:hint="eastAsia"/>
          <w:color w:val="000000"/>
        </w:rPr>
        <w:t>（開催）</w:t>
      </w:r>
    </w:p>
    <w:p w14:paraId="3E39E09A" w14:textId="77777777" w:rsidR="00BB6093" w:rsidRDefault="00BB6093">
      <w:pPr>
        <w:ind w:firstLineChars="100" w:firstLine="210"/>
        <w:rPr>
          <w:color w:val="000000"/>
        </w:rPr>
      </w:pPr>
      <w:r>
        <w:rPr>
          <w:rFonts w:hint="eastAsia"/>
          <w:color w:val="000000"/>
        </w:rPr>
        <w:t>第</w:t>
      </w:r>
      <w:r w:rsidR="00FD0CCC">
        <w:rPr>
          <w:rFonts w:hint="eastAsia"/>
          <w:color w:val="000000"/>
        </w:rPr>
        <w:t>２２</w:t>
      </w:r>
      <w:r>
        <w:rPr>
          <w:rFonts w:hint="eastAsia"/>
          <w:color w:val="000000"/>
        </w:rPr>
        <w:t>条</w:t>
      </w:r>
      <w:r>
        <w:rPr>
          <w:rFonts w:hint="eastAsia"/>
          <w:color w:val="000000"/>
        </w:rPr>
        <w:t xml:space="preserve">  </w:t>
      </w:r>
      <w:r>
        <w:rPr>
          <w:rFonts w:hint="eastAsia"/>
          <w:color w:val="000000"/>
        </w:rPr>
        <w:t>定期総会は、毎年</w:t>
      </w:r>
      <w:r>
        <w:rPr>
          <w:rFonts w:hint="eastAsia"/>
          <w:color w:val="000000"/>
        </w:rPr>
        <w:t>1</w:t>
      </w:r>
      <w:r>
        <w:rPr>
          <w:rFonts w:hint="eastAsia"/>
          <w:color w:val="000000"/>
        </w:rPr>
        <w:t>回開催する。</w:t>
      </w:r>
    </w:p>
    <w:p w14:paraId="4D6A3DD3"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臨時総会は、次に掲げる場合に開催する。</w:t>
      </w:r>
    </w:p>
    <w:p w14:paraId="7FD2A53C" w14:textId="77777777" w:rsidR="00BB6093" w:rsidRDefault="00BB6093">
      <w:pPr>
        <w:ind w:firstLineChars="100" w:firstLine="210"/>
        <w:rPr>
          <w:color w:val="000000"/>
        </w:rPr>
      </w:pPr>
      <w:r>
        <w:rPr>
          <w:rFonts w:hint="eastAsia"/>
          <w:color w:val="000000"/>
        </w:rPr>
        <w:t>（１）理事会が必要と認め、招集の請求をしたとき。</w:t>
      </w:r>
    </w:p>
    <w:p w14:paraId="4F19E9FA" w14:textId="77777777" w:rsidR="00BB6093" w:rsidRDefault="00BB6093">
      <w:pPr>
        <w:ind w:firstLineChars="100" w:firstLine="210"/>
        <w:rPr>
          <w:color w:val="000000"/>
        </w:rPr>
      </w:pPr>
      <w:r>
        <w:rPr>
          <w:rFonts w:hint="eastAsia"/>
          <w:color w:val="000000"/>
        </w:rPr>
        <w:t>（２）正会員総数の５分の１以上から会議の目的を記載した書面により招集の請求があったとき。</w:t>
      </w:r>
    </w:p>
    <w:p w14:paraId="30320D57" w14:textId="77777777" w:rsidR="00BB6093" w:rsidRDefault="00BB6093">
      <w:pPr>
        <w:ind w:firstLineChars="100" w:firstLine="210"/>
        <w:rPr>
          <w:color w:val="000000"/>
        </w:rPr>
      </w:pPr>
      <w:r>
        <w:rPr>
          <w:rFonts w:hint="eastAsia"/>
          <w:color w:val="000000"/>
        </w:rPr>
        <w:t>（３）監事が</w:t>
      </w:r>
      <w:r w:rsidRPr="00616DB1">
        <w:rPr>
          <w:rFonts w:hint="eastAsia"/>
          <w:color w:val="000000"/>
        </w:rPr>
        <w:t>第１</w:t>
      </w:r>
      <w:r w:rsidR="00616DB1">
        <w:rPr>
          <w:rFonts w:hint="eastAsia"/>
          <w:color w:val="000000"/>
        </w:rPr>
        <w:t>４</w:t>
      </w:r>
      <w:r w:rsidRPr="00616DB1">
        <w:rPr>
          <w:rFonts w:hint="eastAsia"/>
          <w:color w:val="000000"/>
        </w:rPr>
        <w:t>条</w:t>
      </w:r>
      <w:r>
        <w:rPr>
          <w:rFonts w:hint="eastAsia"/>
          <w:color w:val="000000"/>
        </w:rPr>
        <w:t>第４項第４号の規定に基づいて招集するとき。</w:t>
      </w:r>
    </w:p>
    <w:p w14:paraId="0B367D34" w14:textId="77777777" w:rsidR="00BB6093" w:rsidRDefault="00BB6093">
      <w:pPr>
        <w:pStyle w:val="a3"/>
        <w:tabs>
          <w:tab w:val="clear" w:pos="4252"/>
          <w:tab w:val="clear" w:pos="8504"/>
        </w:tabs>
        <w:rPr>
          <w:color w:val="000000"/>
        </w:rPr>
      </w:pPr>
    </w:p>
    <w:p w14:paraId="446DE904" w14:textId="77777777" w:rsidR="00BB6093" w:rsidRDefault="00BB6093">
      <w:pPr>
        <w:ind w:firstLineChars="100" w:firstLine="210"/>
        <w:rPr>
          <w:color w:val="000000"/>
        </w:rPr>
      </w:pPr>
      <w:r>
        <w:rPr>
          <w:rFonts w:hint="eastAsia"/>
          <w:color w:val="000000"/>
        </w:rPr>
        <w:t>（招集）</w:t>
      </w:r>
    </w:p>
    <w:p w14:paraId="47910FFA" w14:textId="77777777" w:rsidR="00BB6093" w:rsidRDefault="00BB6093">
      <w:pPr>
        <w:ind w:firstLineChars="100" w:firstLine="210"/>
        <w:rPr>
          <w:color w:val="000000"/>
        </w:rPr>
      </w:pPr>
      <w:r>
        <w:rPr>
          <w:rFonts w:hint="eastAsia"/>
          <w:color w:val="000000"/>
        </w:rPr>
        <w:t>第</w:t>
      </w:r>
      <w:r w:rsidR="00FD0CCC">
        <w:rPr>
          <w:rFonts w:hint="eastAsia"/>
          <w:color w:val="000000"/>
        </w:rPr>
        <w:t>２３</w:t>
      </w:r>
      <w:r>
        <w:rPr>
          <w:rFonts w:hint="eastAsia"/>
          <w:color w:val="000000"/>
        </w:rPr>
        <w:t>条</w:t>
      </w:r>
      <w:r>
        <w:rPr>
          <w:rFonts w:hint="eastAsia"/>
          <w:color w:val="000000"/>
        </w:rPr>
        <w:t xml:space="preserve">  </w:t>
      </w:r>
      <w:r>
        <w:rPr>
          <w:rFonts w:hint="eastAsia"/>
          <w:color w:val="000000"/>
        </w:rPr>
        <w:t>総会は、前条第２項第３号の場合を除いて、理事長が招集する。</w:t>
      </w:r>
    </w:p>
    <w:p w14:paraId="231EB546"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理事長は、前条第２項第１号及び第２号の規定による請求があったときは、その日</w:t>
      </w:r>
      <w:r>
        <w:rPr>
          <w:rFonts w:hint="eastAsia"/>
          <w:color w:val="000000"/>
        </w:rPr>
        <w:lastRenderedPageBreak/>
        <w:t>から３０日以内に臨時総会を招集しなければならない。</w:t>
      </w:r>
    </w:p>
    <w:p w14:paraId="6C1D14E5" w14:textId="3AD9B369" w:rsidR="00BB6093" w:rsidRDefault="00BB6093">
      <w:pPr>
        <w:ind w:firstLineChars="100" w:firstLine="210"/>
        <w:rPr>
          <w:color w:val="000000"/>
        </w:rPr>
      </w:pPr>
      <w:r>
        <w:rPr>
          <w:rFonts w:hint="eastAsia"/>
          <w:color w:val="000000"/>
        </w:rPr>
        <w:t>３</w:t>
      </w:r>
      <w:r>
        <w:rPr>
          <w:rFonts w:hint="eastAsia"/>
          <w:color w:val="000000"/>
        </w:rPr>
        <w:t xml:space="preserve">  </w:t>
      </w:r>
      <w:r>
        <w:rPr>
          <w:rFonts w:hint="eastAsia"/>
          <w:color w:val="000000"/>
        </w:rPr>
        <w:t>総会を招集する場合には、会議の日時、場所、目的及び審議事項を記載した</w:t>
      </w:r>
      <w:r w:rsidR="00D42BB8">
        <w:rPr>
          <w:rFonts w:hint="eastAsia"/>
          <w:color w:val="000000"/>
        </w:rPr>
        <w:t>書面、ファクシミリ若しくは電磁的方法</w:t>
      </w:r>
      <w:r>
        <w:rPr>
          <w:rFonts w:hint="eastAsia"/>
          <w:color w:val="000000"/>
        </w:rPr>
        <w:t>により、開催の日の少なくとも５日前までに通知しなければならない。</w:t>
      </w:r>
    </w:p>
    <w:p w14:paraId="32B7868F" w14:textId="77777777" w:rsidR="00BB6093" w:rsidRDefault="00BB6093">
      <w:pPr>
        <w:rPr>
          <w:color w:val="000000"/>
        </w:rPr>
      </w:pPr>
    </w:p>
    <w:p w14:paraId="45B1EF0B" w14:textId="77777777" w:rsidR="00BB6093" w:rsidRDefault="00BB6093">
      <w:pPr>
        <w:ind w:firstLineChars="100" w:firstLine="210"/>
        <w:rPr>
          <w:color w:val="000000"/>
        </w:rPr>
      </w:pPr>
      <w:r>
        <w:rPr>
          <w:rFonts w:hint="eastAsia"/>
          <w:color w:val="000000"/>
        </w:rPr>
        <w:t>（議長）</w:t>
      </w:r>
    </w:p>
    <w:p w14:paraId="562C63B1" w14:textId="77777777" w:rsidR="00BB6093" w:rsidRDefault="00BB6093">
      <w:pPr>
        <w:ind w:firstLineChars="100" w:firstLine="210"/>
        <w:rPr>
          <w:color w:val="000000"/>
        </w:rPr>
      </w:pPr>
      <w:r>
        <w:rPr>
          <w:rFonts w:hint="eastAsia"/>
          <w:color w:val="000000"/>
        </w:rPr>
        <w:t>第</w:t>
      </w:r>
      <w:r w:rsidR="00FD0CCC">
        <w:rPr>
          <w:rFonts w:hint="eastAsia"/>
          <w:color w:val="000000"/>
        </w:rPr>
        <w:t>２４</w:t>
      </w:r>
      <w:r>
        <w:rPr>
          <w:rFonts w:hint="eastAsia"/>
          <w:color w:val="000000"/>
        </w:rPr>
        <w:t>条</w:t>
      </w:r>
      <w:r>
        <w:rPr>
          <w:rFonts w:hint="eastAsia"/>
          <w:color w:val="000000"/>
        </w:rPr>
        <w:t xml:space="preserve">  </w:t>
      </w:r>
      <w:r>
        <w:rPr>
          <w:rFonts w:hint="eastAsia"/>
          <w:color w:val="000000"/>
        </w:rPr>
        <w:t>総会の議長は、その総会に出席した正会員の中から選出する。</w:t>
      </w:r>
    </w:p>
    <w:p w14:paraId="7FF97050" w14:textId="77777777" w:rsidR="00BB6093" w:rsidRDefault="00BB6093">
      <w:pPr>
        <w:rPr>
          <w:color w:val="000000"/>
        </w:rPr>
      </w:pPr>
    </w:p>
    <w:p w14:paraId="1F56A64C" w14:textId="77777777" w:rsidR="00BB6093" w:rsidRDefault="00BB6093">
      <w:pPr>
        <w:ind w:firstLineChars="100" w:firstLine="210"/>
        <w:rPr>
          <w:color w:val="000000"/>
        </w:rPr>
      </w:pPr>
      <w:r>
        <w:rPr>
          <w:rFonts w:hint="eastAsia"/>
          <w:color w:val="000000"/>
        </w:rPr>
        <w:t>（定足数）</w:t>
      </w:r>
    </w:p>
    <w:p w14:paraId="5A36878D" w14:textId="77777777" w:rsidR="00BB6093" w:rsidRDefault="00BB6093">
      <w:pPr>
        <w:ind w:firstLineChars="100" w:firstLine="210"/>
        <w:rPr>
          <w:color w:val="000000"/>
        </w:rPr>
      </w:pPr>
      <w:r>
        <w:rPr>
          <w:rFonts w:hint="eastAsia"/>
          <w:color w:val="000000"/>
        </w:rPr>
        <w:t>第</w:t>
      </w:r>
      <w:r w:rsidR="00FD0CCC">
        <w:rPr>
          <w:rFonts w:hint="eastAsia"/>
          <w:color w:val="000000"/>
        </w:rPr>
        <w:t>２５</w:t>
      </w:r>
      <w:r>
        <w:rPr>
          <w:rFonts w:hint="eastAsia"/>
          <w:color w:val="000000"/>
        </w:rPr>
        <w:t>条</w:t>
      </w:r>
      <w:r>
        <w:rPr>
          <w:rFonts w:hint="eastAsia"/>
          <w:color w:val="000000"/>
        </w:rPr>
        <w:t xml:space="preserve">  </w:t>
      </w:r>
      <w:r>
        <w:rPr>
          <w:rFonts w:hint="eastAsia"/>
          <w:color w:val="000000"/>
        </w:rPr>
        <w:t>総会は、正会員総数の２分の１以上の出席がなければ開会することはできない。</w:t>
      </w:r>
    </w:p>
    <w:p w14:paraId="78FB132C" w14:textId="77777777" w:rsidR="00BB6093" w:rsidRDefault="00BB6093">
      <w:pPr>
        <w:pStyle w:val="a3"/>
        <w:tabs>
          <w:tab w:val="clear" w:pos="4252"/>
          <w:tab w:val="clear" w:pos="8504"/>
        </w:tabs>
        <w:rPr>
          <w:color w:val="000000"/>
        </w:rPr>
      </w:pPr>
    </w:p>
    <w:p w14:paraId="531B6EDA" w14:textId="77777777" w:rsidR="00BB6093" w:rsidRDefault="00BB6093">
      <w:pPr>
        <w:ind w:firstLineChars="100" w:firstLine="210"/>
        <w:rPr>
          <w:color w:val="000000"/>
        </w:rPr>
      </w:pPr>
      <w:r>
        <w:rPr>
          <w:rFonts w:hint="eastAsia"/>
          <w:color w:val="000000"/>
        </w:rPr>
        <w:t>（議決）</w:t>
      </w:r>
    </w:p>
    <w:p w14:paraId="5E788260" w14:textId="77777777" w:rsidR="00BB6093" w:rsidRDefault="00BB6093">
      <w:pPr>
        <w:ind w:firstLineChars="100" w:firstLine="210"/>
        <w:rPr>
          <w:color w:val="000000"/>
        </w:rPr>
      </w:pPr>
      <w:r>
        <w:rPr>
          <w:rFonts w:hint="eastAsia"/>
          <w:color w:val="000000"/>
        </w:rPr>
        <w:t>第</w:t>
      </w:r>
      <w:r w:rsidR="00910156">
        <w:rPr>
          <w:rFonts w:hint="eastAsia"/>
          <w:color w:val="000000"/>
        </w:rPr>
        <w:t>２６</w:t>
      </w:r>
      <w:r>
        <w:rPr>
          <w:rFonts w:hint="eastAsia"/>
          <w:color w:val="000000"/>
        </w:rPr>
        <w:t>条</w:t>
      </w:r>
      <w:r>
        <w:rPr>
          <w:rFonts w:hint="eastAsia"/>
          <w:color w:val="000000"/>
        </w:rPr>
        <w:t xml:space="preserve">  </w:t>
      </w:r>
      <w:r>
        <w:rPr>
          <w:rFonts w:hint="eastAsia"/>
          <w:color w:val="000000"/>
        </w:rPr>
        <w:t>総会における議決事項は、</w:t>
      </w:r>
      <w:r w:rsidRPr="005E2063">
        <w:rPr>
          <w:rFonts w:hint="eastAsia"/>
          <w:color w:val="000000"/>
        </w:rPr>
        <w:t>第２</w:t>
      </w:r>
      <w:r w:rsidR="005E2063">
        <w:rPr>
          <w:rFonts w:hint="eastAsia"/>
          <w:color w:val="000000"/>
        </w:rPr>
        <w:t>３</w:t>
      </w:r>
      <w:r w:rsidRPr="005E2063">
        <w:rPr>
          <w:rFonts w:hint="eastAsia"/>
          <w:color w:val="000000"/>
        </w:rPr>
        <w:t>条</w:t>
      </w:r>
      <w:r>
        <w:rPr>
          <w:rFonts w:hint="eastAsia"/>
          <w:color w:val="000000"/>
        </w:rPr>
        <w:t>第３項の規定によってあらかじめ通知した事項とする。ただし、議事が緊急を要する場合はこの限りではない。</w:t>
      </w:r>
    </w:p>
    <w:p w14:paraId="502E8D44"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総会の議事は、この定款に規定するもののほか、出席した正会員の過半数をもって決し、可否同数のときは、議長の決するところによる。</w:t>
      </w:r>
    </w:p>
    <w:p w14:paraId="24EE553A" w14:textId="77777777" w:rsidR="00BB6093" w:rsidRDefault="00BB6093">
      <w:pPr>
        <w:rPr>
          <w:color w:val="000000"/>
        </w:rPr>
      </w:pPr>
    </w:p>
    <w:p w14:paraId="66485EA5" w14:textId="77777777" w:rsidR="00BB6093" w:rsidRDefault="00BB6093">
      <w:pPr>
        <w:ind w:firstLineChars="100" w:firstLine="210"/>
        <w:rPr>
          <w:color w:val="000000"/>
        </w:rPr>
      </w:pPr>
      <w:r>
        <w:rPr>
          <w:rFonts w:hint="eastAsia"/>
          <w:color w:val="000000"/>
        </w:rPr>
        <w:t>（表決権等）</w:t>
      </w:r>
    </w:p>
    <w:p w14:paraId="0163D236" w14:textId="77777777" w:rsidR="00BB6093" w:rsidRDefault="00BB6093">
      <w:pPr>
        <w:ind w:firstLineChars="100" w:firstLine="210"/>
        <w:rPr>
          <w:color w:val="000000"/>
        </w:rPr>
      </w:pPr>
      <w:r>
        <w:rPr>
          <w:rFonts w:hint="eastAsia"/>
          <w:color w:val="000000"/>
        </w:rPr>
        <w:t>第</w:t>
      </w:r>
      <w:r w:rsidR="00910156">
        <w:rPr>
          <w:rFonts w:hint="eastAsia"/>
          <w:color w:val="000000"/>
        </w:rPr>
        <w:t>２７</w:t>
      </w:r>
      <w:r>
        <w:rPr>
          <w:rFonts w:hint="eastAsia"/>
          <w:color w:val="000000"/>
        </w:rPr>
        <w:t>条</w:t>
      </w:r>
      <w:r>
        <w:rPr>
          <w:rFonts w:hint="eastAsia"/>
          <w:color w:val="000000"/>
        </w:rPr>
        <w:t xml:space="preserve">  </w:t>
      </w:r>
      <w:r>
        <w:rPr>
          <w:rFonts w:hint="eastAsia"/>
          <w:color w:val="000000"/>
        </w:rPr>
        <w:t>各正会員の表決権は平等なものとする。</w:t>
      </w:r>
    </w:p>
    <w:p w14:paraId="6D84152A" w14:textId="2BF5962C"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やむを得ない理由により総会に出席できない正会員は、あらかじめ通知された事項について、</w:t>
      </w:r>
      <w:r w:rsidR="00D42BB8">
        <w:rPr>
          <w:rFonts w:hint="eastAsia"/>
          <w:color w:val="000000"/>
        </w:rPr>
        <w:t>書面、ファクシミリ若しくは電磁的方法</w:t>
      </w:r>
      <w:r>
        <w:rPr>
          <w:rFonts w:hint="eastAsia"/>
          <w:color w:val="000000"/>
        </w:rPr>
        <w:t>をもって表決し、又は他の正会員を代理人として表決を委任することができる。</w:t>
      </w:r>
    </w:p>
    <w:p w14:paraId="7F2CEB42" w14:textId="77777777" w:rsidR="00BB6093" w:rsidRDefault="00BB6093">
      <w:pPr>
        <w:ind w:firstLineChars="100" w:firstLine="210"/>
        <w:rPr>
          <w:color w:val="000000"/>
        </w:rPr>
      </w:pPr>
      <w:r>
        <w:rPr>
          <w:rFonts w:hint="eastAsia"/>
          <w:color w:val="000000"/>
        </w:rPr>
        <w:t>３</w:t>
      </w:r>
      <w:r>
        <w:rPr>
          <w:rFonts w:hint="eastAsia"/>
          <w:color w:val="000000"/>
        </w:rPr>
        <w:t xml:space="preserve">  </w:t>
      </w:r>
      <w:r>
        <w:rPr>
          <w:rFonts w:hint="eastAsia"/>
          <w:color w:val="000000"/>
        </w:rPr>
        <w:t>前項の規定により表決した正会員は、前２条の規定の適用については出席したものとみなす。</w:t>
      </w:r>
    </w:p>
    <w:p w14:paraId="794A4A38" w14:textId="77777777" w:rsidR="00BB6093" w:rsidRDefault="00BB6093">
      <w:pPr>
        <w:ind w:firstLineChars="100" w:firstLine="210"/>
        <w:rPr>
          <w:color w:val="000000"/>
        </w:rPr>
      </w:pPr>
      <w:r>
        <w:rPr>
          <w:rFonts w:hint="eastAsia"/>
          <w:color w:val="000000"/>
        </w:rPr>
        <w:t>４</w:t>
      </w:r>
      <w:r>
        <w:rPr>
          <w:rFonts w:hint="eastAsia"/>
          <w:color w:val="000000"/>
        </w:rPr>
        <w:t xml:space="preserve">  </w:t>
      </w:r>
      <w:r>
        <w:rPr>
          <w:rFonts w:hint="eastAsia"/>
          <w:color w:val="000000"/>
        </w:rPr>
        <w:t>総会の議決について、特別の利害関係を有する正会員は、その議事の議決に加わることができない。</w:t>
      </w:r>
    </w:p>
    <w:p w14:paraId="320E414D" w14:textId="77777777" w:rsidR="00BB6093" w:rsidRDefault="00BB6093">
      <w:pPr>
        <w:rPr>
          <w:color w:val="000000"/>
        </w:rPr>
      </w:pPr>
    </w:p>
    <w:p w14:paraId="67EC03A8" w14:textId="77777777" w:rsidR="00BB6093" w:rsidRDefault="00BB6093">
      <w:pPr>
        <w:ind w:firstLineChars="100" w:firstLine="210"/>
        <w:rPr>
          <w:color w:val="000000"/>
        </w:rPr>
      </w:pPr>
      <w:r>
        <w:rPr>
          <w:rFonts w:hint="eastAsia"/>
          <w:color w:val="000000"/>
        </w:rPr>
        <w:t>（議事録）</w:t>
      </w:r>
    </w:p>
    <w:p w14:paraId="64553851" w14:textId="77777777" w:rsidR="00BB6093" w:rsidRDefault="00BB6093">
      <w:pPr>
        <w:ind w:firstLineChars="100" w:firstLine="210"/>
        <w:rPr>
          <w:color w:val="000000"/>
        </w:rPr>
      </w:pPr>
      <w:r>
        <w:rPr>
          <w:rFonts w:hint="eastAsia"/>
          <w:color w:val="000000"/>
        </w:rPr>
        <w:t>第</w:t>
      </w:r>
      <w:r w:rsidR="00910156">
        <w:rPr>
          <w:rFonts w:hint="eastAsia"/>
          <w:color w:val="000000"/>
        </w:rPr>
        <w:t>２８</w:t>
      </w:r>
      <w:r>
        <w:rPr>
          <w:rFonts w:hint="eastAsia"/>
          <w:color w:val="000000"/>
        </w:rPr>
        <w:t>条</w:t>
      </w:r>
      <w:r>
        <w:rPr>
          <w:rFonts w:hint="eastAsia"/>
          <w:color w:val="000000"/>
        </w:rPr>
        <w:t xml:space="preserve">  </w:t>
      </w:r>
      <w:r>
        <w:rPr>
          <w:rFonts w:hint="eastAsia"/>
          <w:color w:val="000000"/>
        </w:rPr>
        <w:t>総会の議事については、次の事項を記載した議事録を作成しなければならない。</w:t>
      </w:r>
    </w:p>
    <w:p w14:paraId="345E7808" w14:textId="77777777" w:rsidR="00BB6093" w:rsidRDefault="00BB6093">
      <w:pPr>
        <w:ind w:firstLineChars="100" w:firstLine="210"/>
        <w:rPr>
          <w:color w:val="000000"/>
        </w:rPr>
      </w:pPr>
      <w:r>
        <w:rPr>
          <w:rFonts w:hint="eastAsia"/>
          <w:color w:val="000000"/>
        </w:rPr>
        <w:t>（１）日時及び場所</w:t>
      </w:r>
    </w:p>
    <w:p w14:paraId="272FA75F" w14:textId="0E126BAD" w:rsidR="00BB6093" w:rsidRDefault="00BB6093">
      <w:pPr>
        <w:ind w:firstLineChars="100" w:firstLine="210"/>
        <w:rPr>
          <w:color w:val="000000"/>
        </w:rPr>
      </w:pPr>
      <w:r>
        <w:rPr>
          <w:rFonts w:hint="eastAsia"/>
          <w:color w:val="000000"/>
        </w:rPr>
        <w:t>（２）正会員総数及び出席者数（</w:t>
      </w:r>
      <w:r w:rsidR="00D42BB8">
        <w:rPr>
          <w:rFonts w:hint="eastAsia"/>
          <w:color w:val="000000"/>
        </w:rPr>
        <w:t>書面、ファクシミリ若しくは電磁的方法</w:t>
      </w:r>
      <w:r w:rsidR="00A65167">
        <w:rPr>
          <w:rFonts w:hint="eastAsia"/>
          <w:color w:val="000000"/>
        </w:rPr>
        <w:t>による</w:t>
      </w:r>
      <w:r>
        <w:rPr>
          <w:rFonts w:hint="eastAsia"/>
          <w:color w:val="000000"/>
        </w:rPr>
        <w:t>表決者又は表決委任者がある場合にあっては、その数を付記すること。）</w:t>
      </w:r>
    </w:p>
    <w:p w14:paraId="6A34A088" w14:textId="77777777" w:rsidR="00BB6093" w:rsidRDefault="00BB6093">
      <w:pPr>
        <w:ind w:firstLineChars="100" w:firstLine="210"/>
        <w:rPr>
          <w:color w:val="000000"/>
        </w:rPr>
      </w:pPr>
      <w:r>
        <w:rPr>
          <w:rFonts w:hint="eastAsia"/>
          <w:color w:val="000000"/>
        </w:rPr>
        <w:t>（３）審議事項</w:t>
      </w:r>
    </w:p>
    <w:p w14:paraId="7FFF6402" w14:textId="77777777" w:rsidR="00BB6093" w:rsidRDefault="00BB6093">
      <w:pPr>
        <w:ind w:firstLineChars="100" w:firstLine="210"/>
        <w:rPr>
          <w:color w:val="000000"/>
        </w:rPr>
      </w:pPr>
      <w:r>
        <w:rPr>
          <w:rFonts w:hint="eastAsia"/>
          <w:color w:val="000000"/>
        </w:rPr>
        <w:t>（４）議事の経過の概要及び議決の結果</w:t>
      </w:r>
    </w:p>
    <w:p w14:paraId="03ACA26E" w14:textId="77777777" w:rsidR="00BB6093" w:rsidRDefault="00BB6093">
      <w:pPr>
        <w:ind w:firstLineChars="100" w:firstLine="210"/>
        <w:rPr>
          <w:color w:val="000000"/>
        </w:rPr>
      </w:pPr>
      <w:r>
        <w:rPr>
          <w:rFonts w:hint="eastAsia"/>
          <w:color w:val="000000"/>
        </w:rPr>
        <w:t>（５）議事録署名人の選任に関する事項</w:t>
      </w:r>
    </w:p>
    <w:p w14:paraId="10E019A0"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議事録には、議長及び総会において選任された議事録署名人２人が、記名押印又は署名しなければならない。</w:t>
      </w:r>
    </w:p>
    <w:p w14:paraId="0043C36E" w14:textId="77777777" w:rsidR="00BB6093" w:rsidRDefault="00BB6093">
      <w:pPr>
        <w:rPr>
          <w:color w:val="000000"/>
        </w:rPr>
      </w:pPr>
    </w:p>
    <w:p w14:paraId="42ACFE32" w14:textId="77777777" w:rsidR="00BB6093" w:rsidRDefault="00BB6093">
      <w:pPr>
        <w:rPr>
          <w:color w:val="000000"/>
        </w:rPr>
      </w:pPr>
    </w:p>
    <w:p w14:paraId="01A09697" w14:textId="77777777" w:rsidR="00BB6093" w:rsidRDefault="00BB6093">
      <w:pPr>
        <w:jc w:val="center"/>
        <w:rPr>
          <w:b/>
          <w:bCs/>
          <w:color w:val="000000"/>
        </w:rPr>
      </w:pPr>
      <w:r>
        <w:rPr>
          <w:rFonts w:hint="eastAsia"/>
          <w:b/>
          <w:bCs/>
          <w:color w:val="000000"/>
        </w:rPr>
        <w:lastRenderedPageBreak/>
        <w:t>第５章</w:t>
      </w:r>
      <w:r>
        <w:rPr>
          <w:rFonts w:hint="eastAsia"/>
          <w:b/>
          <w:bCs/>
          <w:color w:val="000000"/>
        </w:rPr>
        <w:t xml:space="preserve">  </w:t>
      </w:r>
      <w:r>
        <w:rPr>
          <w:rFonts w:hint="eastAsia"/>
          <w:b/>
          <w:bCs/>
          <w:color w:val="000000"/>
        </w:rPr>
        <w:t>理事会</w:t>
      </w:r>
    </w:p>
    <w:p w14:paraId="08BDD93A" w14:textId="77777777" w:rsidR="00BB6093" w:rsidRDefault="00BB6093">
      <w:pPr>
        <w:ind w:firstLineChars="100" w:firstLine="210"/>
        <w:rPr>
          <w:color w:val="000000"/>
        </w:rPr>
      </w:pPr>
      <w:r>
        <w:rPr>
          <w:rFonts w:hint="eastAsia"/>
          <w:color w:val="000000"/>
        </w:rPr>
        <w:t>（構成）</w:t>
      </w:r>
    </w:p>
    <w:p w14:paraId="76434CA7" w14:textId="77777777" w:rsidR="00BB6093" w:rsidRDefault="00BB6093">
      <w:pPr>
        <w:ind w:firstLineChars="100" w:firstLine="210"/>
        <w:rPr>
          <w:color w:val="000000"/>
        </w:rPr>
      </w:pPr>
      <w:r>
        <w:rPr>
          <w:rFonts w:hint="eastAsia"/>
          <w:color w:val="000000"/>
        </w:rPr>
        <w:t>第</w:t>
      </w:r>
      <w:r w:rsidR="00910156">
        <w:rPr>
          <w:rFonts w:hint="eastAsia"/>
          <w:color w:val="000000"/>
        </w:rPr>
        <w:t>２９</w:t>
      </w:r>
      <w:r>
        <w:rPr>
          <w:rFonts w:hint="eastAsia"/>
          <w:color w:val="000000"/>
        </w:rPr>
        <w:t>条</w:t>
      </w:r>
      <w:r>
        <w:rPr>
          <w:rFonts w:hint="eastAsia"/>
          <w:color w:val="000000"/>
        </w:rPr>
        <w:t xml:space="preserve">  </w:t>
      </w:r>
      <w:r>
        <w:rPr>
          <w:rFonts w:hint="eastAsia"/>
          <w:color w:val="000000"/>
        </w:rPr>
        <w:t>理事会は、理事をもって構成する。</w:t>
      </w:r>
    </w:p>
    <w:p w14:paraId="0EE08C0F" w14:textId="77777777" w:rsidR="00BB6093" w:rsidRDefault="00BB6093">
      <w:pPr>
        <w:rPr>
          <w:color w:val="000000"/>
        </w:rPr>
      </w:pPr>
      <w:r>
        <w:rPr>
          <w:color w:val="000000"/>
        </w:rPr>
        <w:t xml:space="preserve">  </w:t>
      </w:r>
      <w:r>
        <w:rPr>
          <w:rFonts w:hint="eastAsia"/>
          <w:color w:val="000000"/>
        </w:rPr>
        <w:t>２</w:t>
      </w:r>
      <w:r>
        <w:rPr>
          <w:color w:val="000000"/>
        </w:rPr>
        <w:t xml:space="preserve">  </w:t>
      </w:r>
      <w:r>
        <w:rPr>
          <w:rFonts w:hint="eastAsia"/>
          <w:color w:val="000000"/>
        </w:rPr>
        <w:t>理事会には、理事長が必要と認めた者を、オブザーバーとして出席させることができる。</w:t>
      </w:r>
    </w:p>
    <w:p w14:paraId="5769CE2D" w14:textId="77777777" w:rsidR="00BB6093" w:rsidRDefault="00BB6093">
      <w:pPr>
        <w:rPr>
          <w:color w:val="000000"/>
        </w:rPr>
      </w:pPr>
    </w:p>
    <w:p w14:paraId="11176D11" w14:textId="77777777" w:rsidR="00BB6093" w:rsidRDefault="00BB6093">
      <w:pPr>
        <w:ind w:firstLineChars="100" w:firstLine="210"/>
        <w:rPr>
          <w:color w:val="000000"/>
        </w:rPr>
      </w:pPr>
      <w:r>
        <w:rPr>
          <w:rFonts w:hint="eastAsia"/>
          <w:color w:val="000000"/>
        </w:rPr>
        <w:t>（権能）</w:t>
      </w:r>
    </w:p>
    <w:p w14:paraId="4ABFDB0D" w14:textId="77777777" w:rsidR="00BB6093" w:rsidRDefault="00BB6093">
      <w:pPr>
        <w:ind w:firstLineChars="100" w:firstLine="210"/>
        <w:rPr>
          <w:color w:val="000000"/>
        </w:rPr>
      </w:pPr>
      <w:r>
        <w:rPr>
          <w:rFonts w:hint="eastAsia"/>
          <w:color w:val="000000"/>
        </w:rPr>
        <w:t>第</w:t>
      </w:r>
      <w:r w:rsidR="00910156">
        <w:rPr>
          <w:rFonts w:hint="eastAsia"/>
          <w:color w:val="000000"/>
        </w:rPr>
        <w:t>３０</w:t>
      </w:r>
      <w:r>
        <w:rPr>
          <w:rFonts w:hint="eastAsia"/>
          <w:color w:val="000000"/>
        </w:rPr>
        <w:t>条</w:t>
      </w:r>
      <w:r>
        <w:rPr>
          <w:rFonts w:hint="eastAsia"/>
          <w:color w:val="000000"/>
        </w:rPr>
        <w:t xml:space="preserve">  </w:t>
      </w:r>
      <w:r>
        <w:rPr>
          <w:rFonts w:hint="eastAsia"/>
          <w:color w:val="000000"/>
        </w:rPr>
        <w:t>理事会は、この定款に別に定める事項のほか、次の事項を議決する。</w:t>
      </w:r>
    </w:p>
    <w:p w14:paraId="3D434C34" w14:textId="77777777" w:rsidR="00BB6093" w:rsidRDefault="00BB6093">
      <w:pPr>
        <w:ind w:firstLineChars="100" w:firstLine="210"/>
        <w:rPr>
          <w:color w:val="000000"/>
        </w:rPr>
      </w:pPr>
      <w:r>
        <w:rPr>
          <w:rFonts w:hint="eastAsia"/>
          <w:color w:val="000000"/>
        </w:rPr>
        <w:t>（１）総会に付議すべき事項</w:t>
      </w:r>
    </w:p>
    <w:p w14:paraId="59CF2F7F" w14:textId="77777777" w:rsidR="00BB6093" w:rsidRDefault="00BB6093">
      <w:pPr>
        <w:ind w:firstLineChars="100" w:firstLine="210"/>
        <w:rPr>
          <w:color w:val="000000"/>
        </w:rPr>
      </w:pPr>
      <w:r>
        <w:rPr>
          <w:rFonts w:hint="eastAsia"/>
          <w:color w:val="000000"/>
        </w:rPr>
        <w:t>（２）総会の議決した事項の執行に関する事項</w:t>
      </w:r>
    </w:p>
    <w:p w14:paraId="7C5DF559" w14:textId="77777777" w:rsidR="00BB6093" w:rsidRDefault="00BB6093">
      <w:pPr>
        <w:rPr>
          <w:color w:val="000000"/>
        </w:rPr>
      </w:pPr>
      <w:r>
        <w:rPr>
          <w:color w:val="000000"/>
        </w:rPr>
        <w:t xml:space="preserve">  </w:t>
      </w:r>
      <w:r>
        <w:rPr>
          <w:rFonts w:hint="eastAsia"/>
          <w:color w:val="000000"/>
        </w:rPr>
        <w:t>（３）その他総会の議決を要しない業務の執行に関する事項</w:t>
      </w:r>
    </w:p>
    <w:p w14:paraId="3B9A4BD9" w14:textId="77777777" w:rsidR="00BB6093" w:rsidRDefault="00BB6093">
      <w:pPr>
        <w:rPr>
          <w:color w:val="000000"/>
        </w:rPr>
      </w:pPr>
    </w:p>
    <w:p w14:paraId="295C88B1" w14:textId="77777777" w:rsidR="00BB6093" w:rsidRDefault="00BB6093">
      <w:pPr>
        <w:ind w:firstLineChars="100" w:firstLine="210"/>
        <w:rPr>
          <w:color w:val="000000"/>
        </w:rPr>
      </w:pPr>
      <w:r>
        <w:rPr>
          <w:rFonts w:hint="eastAsia"/>
          <w:color w:val="000000"/>
        </w:rPr>
        <w:t>（開催）</w:t>
      </w:r>
    </w:p>
    <w:p w14:paraId="5DF4C55E" w14:textId="77777777" w:rsidR="00BB6093" w:rsidRDefault="00BB6093">
      <w:pPr>
        <w:ind w:firstLineChars="100" w:firstLine="210"/>
        <w:rPr>
          <w:color w:val="000000"/>
        </w:rPr>
      </w:pPr>
      <w:r>
        <w:rPr>
          <w:rFonts w:hint="eastAsia"/>
          <w:color w:val="000000"/>
        </w:rPr>
        <w:t>第</w:t>
      </w:r>
      <w:r w:rsidR="00910156">
        <w:rPr>
          <w:rFonts w:hint="eastAsia"/>
          <w:color w:val="000000"/>
        </w:rPr>
        <w:t>３１</w:t>
      </w:r>
      <w:r>
        <w:rPr>
          <w:rFonts w:hint="eastAsia"/>
          <w:color w:val="000000"/>
        </w:rPr>
        <w:t>条</w:t>
      </w:r>
      <w:r>
        <w:rPr>
          <w:rFonts w:hint="eastAsia"/>
          <w:color w:val="000000"/>
        </w:rPr>
        <w:t xml:space="preserve">  </w:t>
      </w:r>
      <w:r>
        <w:rPr>
          <w:rFonts w:hint="eastAsia"/>
          <w:color w:val="000000"/>
        </w:rPr>
        <w:t>理事会は、次に掲げる場合に開催する。</w:t>
      </w:r>
    </w:p>
    <w:p w14:paraId="1244838A" w14:textId="77777777" w:rsidR="00BB6093" w:rsidRDefault="00BB6093">
      <w:pPr>
        <w:ind w:firstLineChars="100" w:firstLine="210"/>
        <w:rPr>
          <w:color w:val="000000"/>
        </w:rPr>
      </w:pPr>
      <w:r>
        <w:rPr>
          <w:rFonts w:hint="eastAsia"/>
          <w:color w:val="000000"/>
        </w:rPr>
        <w:t>（１）理事長が必要と認めたとき。</w:t>
      </w:r>
    </w:p>
    <w:p w14:paraId="6976F72F" w14:textId="77777777" w:rsidR="00BB6093" w:rsidRDefault="00BB6093">
      <w:pPr>
        <w:ind w:firstLineChars="100" w:firstLine="210"/>
        <w:rPr>
          <w:color w:val="000000"/>
        </w:rPr>
      </w:pPr>
      <w:r>
        <w:rPr>
          <w:rFonts w:hint="eastAsia"/>
          <w:color w:val="000000"/>
        </w:rPr>
        <w:t>（２）理事総数の３分の１以上から理事会の目的である事項を記載した書面により招集の請求があったとき。</w:t>
      </w:r>
    </w:p>
    <w:p w14:paraId="13F5ACCE" w14:textId="77777777" w:rsidR="00BB6093" w:rsidRDefault="00BB6093">
      <w:pPr>
        <w:rPr>
          <w:color w:val="000000"/>
        </w:rPr>
      </w:pPr>
    </w:p>
    <w:p w14:paraId="52F30F6F" w14:textId="77777777" w:rsidR="00BB6093" w:rsidRDefault="00BB6093">
      <w:pPr>
        <w:ind w:firstLineChars="100" w:firstLine="210"/>
        <w:rPr>
          <w:color w:val="000000"/>
        </w:rPr>
      </w:pPr>
      <w:r>
        <w:rPr>
          <w:rFonts w:hint="eastAsia"/>
          <w:color w:val="000000"/>
        </w:rPr>
        <w:t>（招集）</w:t>
      </w:r>
    </w:p>
    <w:p w14:paraId="51A402CB" w14:textId="77777777" w:rsidR="00BB6093" w:rsidRDefault="00BB6093">
      <w:pPr>
        <w:ind w:firstLineChars="100" w:firstLine="210"/>
        <w:rPr>
          <w:color w:val="000000"/>
        </w:rPr>
      </w:pPr>
      <w:r>
        <w:rPr>
          <w:rFonts w:hint="eastAsia"/>
          <w:color w:val="000000"/>
        </w:rPr>
        <w:t>第</w:t>
      </w:r>
      <w:r w:rsidR="00910156">
        <w:rPr>
          <w:rFonts w:hint="eastAsia"/>
          <w:color w:val="000000"/>
        </w:rPr>
        <w:t>３２</w:t>
      </w:r>
      <w:r>
        <w:rPr>
          <w:rFonts w:hint="eastAsia"/>
          <w:color w:val="000000"/>
        </w:rPr>
        <w:t>条</w:t>
      </w:r>
      <w:r>
        <w:rPr>
          <w:rFonts w:hint="eastAsia"/>
          <w:color w:val="000000"/>
        </w:rPr>
        <w:t xml:space="preserve">  </w:t>
      </w:r>
      <w:r>
        <w:rPr>
          <w:rFonts w:hint="eastAsia"/>
          <w:color w:val="000000"/>
        </w:rPr>
        <w:t>理事会は、理事長が招集する。</w:t>
      </w:r>
    </w:p>
    <w:p w14:paraId="1C0C0E0C"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理事長は、前条第２号の場合にはその日から１４日以内に理事会を招集しなければならない。</w:t>
      </w:r>
    </w:p>
    <w:p w14:paraId="1583B635" w14:textId="313C0376" w:rsidR="00BB6093" w:rsidRDefault="00BB6093">
      <w:pPr>
        <w:ind w:firstLineChars="100" w:firstLine="210"/>
        <w:rPr>
          <w:color w:val="000000"/>
        </w:rPr>
      </w:pPr>
      <w:r>
        <w:rPr>
          <w:rFonts w:hint="eastAsia"/>
          <w:color w:val="000000"/>
        </w:rPr>
        <w:t>３</w:t>
      </w:r>
      <w:r>
        <w:rPr>
          <w:rFonts w:hint="eastAsia"/>
          <w:color w:val="000000"/>
        </w:rPr>
        <w:t xml:space="preserve">  </w:t>
      </w:r>
      <w:r>
        <w:rPr>
          <w:rFonts w:hint="eastAsia"/>
          <w:color w:val="000000"/>
        </w:rPr>
        <w:t>理事会を招集するときは、会議の日時、場所、目的及び審議事項を記載した</w:t>
      </w:r>
      <w:r w:rsidR="00D42BB8">
        <w:rPr>
          <w:rFonts w:hint="eastAsia"/>
          <w:color w:val="000000"/>
        </w:rPr>
        <w:t>書面、ファクシミリ若しくは電磁的方法</w:t>
      </w:r>
      <w:r>
        <w:rPr>
          <w:rFonts w:hint="eastAsia"/>
          <w:color w:val="000000"/>
        </w:rPr>
        <w:t>により、開催の日の少なくとも５日前までに通知しなければならない。</w:t>
      </w:r>
    </w:p>
    <w:p w14:paraId="6F40E0A9" w14:textId="77777777" w:rsidR="00BB6093" w:rsidRDefault="00BB6093">
      <w:pPr>
        <w:rPr>
          <w:color w:val="000000"/>
        </w:rPr>
      </w:pPr>
    </w:p>
    <w:p w14:paraId="26F7B074" w14:textId="77777777" w:rsidR="00BB6093" w:rsidRDefault="00BB6093">
      <w:pPr>
        <w:ind w:firstLineChars="100" w:firstLine="210"/>
        <w:rPr>
          <w:color w:val="000000"/>
        </w:rPr>
      </w:pPr>
      <w:r>
        <w:rPr>
          <w:rFonts w:hint="eastAsia"/>
          <w:color w:val="000000"/>
        </w:rPr>
        <w:t>（議長）</w:t>
      </w:r>
    </w:p>
    <w:p w14:paraId="07390BC4" w14:textId="77777777" w:rsidR="00BB6093" w:rsidRDefault="00BB6093">
      <w:pPr>
        <w:ind w:firstLineChars="100" w:firstLine="210"/>
        <w:rPr>
          <w:color w:val="000000"/>
        </w:rPr>
      </w:pPr>
      <w:r>
        <w:rPr>
          <w:rFonts w:hint="eastAsia"/>
          <w:color w:val="000000"/>
        </w:rPr>
        <w:t>第</w:t>
      </w:r>
      <w:r w:rsidR="00910156">
        <w:rPr>
          <w:rFonts w:hint="eastAsia"/>
          <w:color w:val="000000"/>
        </w:rPr>
        <w:t>３３</w:t>
      </w:r>
      <w:r>
        <w:rPr>
          <w:rFonts w:hint="eastAsia"/>
          <w:color w:val="000000"/>
        </w:rPr>
        <w:t>条</w:t>
      </w:r>
      <w:r>
        <w:rPr>
          <w:rFonts w:hint="eastAsia"/>
          <w:color w:val="000000"/>
        </w:rPr>
        <w:t xml:space="preserve">  </w:t>
      </w:r>
      <w:r>
        <w:rPr>
          <w:rFonts w:hint="eastAsia"/>
          <w:color w:val="000000"/>
        </w:rPr>
        <w:t>理事会の議長は、理事長</w:t>
      </w:r>
      <w:r w:rsidR="00A65167" w:rsidRPr="00A65167">
        <w:rPr>
          <w:rFonts w:hint="eastAsia"/>
          <w:color w:val="000000"/>
        </w:rPr>
        <w:t>若しくは理事長が指名した理事</w:t>
      </w:r>
      <w:r>
        <w:rPr>
          <w:rFonts w:hint="eastAsia"/>
          <w:color w:val="000000"/>
        </w:rPr>
        <w:t>がこれにあたる。</w:t>
      </w:r>
    </w:p>
    <w:p w14:paraId="32850577" w14:textId="77777777" w:rsidR="00BB6093" w:rsidRDefault="00BB6093">
      <w:pPr>
        <w:pStyle w:val="a3"/>
        <w:tabs>
          <w:tab w:val="clear" w:pos="4252"/>
          <w:tab w:val="clear" w:pos="8504"/>
        </w:tabs>
        <w:rPr>
          <w:color w:val="000000"/>
        </w:rPr>
      </w:pPr>
    </w:p>
    <w:p w14:paraId="342F86F7" w14:textId="77777777" w:rsidR="00BB6093" w:rsidRDefault="00BB6093">
      <w:pPr>
        <w:ind w:firstLineChars="100" w:firstLine="210"/>
        <w:rPr>
          <w:color w:val="000000"/>
        </w:rPr>
      </w:pPr>
      <w:r>
        <w:rPr>
          <w:rFonts w:hint="eastAsia"/>
          <w:color w:val="000000"/>
        </w:rPr>
        <w:t>（議決）</w:t>
      </w:r>
    </w:p>
    <w:p w14:paraId="1E597851" w14:textId="77777777" w:rsidR="00BB6093" w:rsidRDefault="00BB6093">
      <w:pPr>
        <w:ind w:firstLineChars="100" w:firstLine="210"/>
        <w:rPr>
          <w:color w:val="000000"/>
        </w:rPr>
      </w:pPr>
      <w:r>
        <w:rPr>
          <w:rFonts w:hint="eastAsia"/>
          <w:color w:val="000000"/>
        </w:rPr>
        <w:t>第</w:t>
      </w:r>
      <w:r w:rsidR="00910156">
        <w:rPr>
          <w:rFonts w:hint="eastAsia"/>
          <w:color w:val="000000"/>
        </w:rPr>
        <w:t>３４</w:t>
      </w:r>
      <w:r>
        <w:rPr>
          <w:rFonts w:hint="eastAsia"/>
          <w:color w:val="000000"/>
        </w:rPr>
        <w:t>条</w:t>
      </w:r>
      <w:r>
        <w:rPr>
          <w:rFonts w:hint="eastAsia"/>
          <w:color w:val="000000"/>
        </w:rPr>
        <w:t xml:space="preserve">  </w:t>
      </w:r>
      <w:r>
        <w:rPr>
          <w:rFonts w:hint="eastAsia"/>
          <w:color w:val="000000"/>
        </w:rPr>
        <w:t>理事会における議決事項は、</w:t>
      </w:r>
      <w:r w:rsidRPr="005E2063">
        <w:rPr>
          <w:rFonts w:hint="eastAsia"/>
          <w:color w:val="000000"/>
        </w:rPr>
        <w:t>第３</w:t>
      </w:r>
      <w:r w:rsidR="005E2063">
        <w:rPr>
          <w:rFonts w:hint="eastAsia"/>
          <w:color w:val="000000"/>
        </w:rPr>
        <w:t>２</w:t>
      </w:r>
      <w:r w:rsidRPr="005E2063">
        <w:rPr>
          <w:rFonts w:hint="eastAsia"/>
          <w:color w:val="000000"/>
        </w:rPr>
        <w:t>条</w:t>
      </w:r>
      <w:r>
        <w:rPr>
          <w:rFonts w:hint="eastAsia"/>
          <w:color w:val="000000"/>
        </w:rPr>
        <w:t>第３項の規定によってあらかじめ通知した事項とする。ただし、議事が緊急を要する場合はこの限りではない。</w:t>
      </w:r>
    </w:p>
    <w:p w14:paraId="696972F2"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理事会の議事は、理事総数の過半数をもって決し、可否同数のときは、</w:t>
      </w:r>
      <w:r w:rsidR="00A65167">
        <w:rPr>
          <w:rFonts w:hint="eastAsia"/>
          <w:color w:val="000000"/>
        </w:rPr>
        <w:t>理事</w:t>
      </w:r>
      <w:r>
        <w:rPr>
          <w:rFonts w:hint="eastAsia"/>
          <w:color w:val="000000"/>
        </w:rPr>
        <w:t>長の決するところによる。</w:t>
      </w:r>
    </w:p>
    <w:p w14:paraId="74B08156" w14:textId="3F523B25" w:rsidR="007877FD" w:rsidRDefault="00CA2F9D">
      <w:pPr>
        <w:ind w:firstLineChars="100" w:firstLine="210"/>
        <w:rPr>
          <w:color w:val="000000"/>
        </w:rPr>
      </w:pPr>
      <w:r>
        <w:rPr>
          <w:rFonts w:hint="eastAsia"/>
          <w:color w:val="000000"/>
        </w:rPr>
        <w:t>３</w:t>
      </w:r>
      <w:r w:rsidR="007877FD">
        <w:rPr>
          <w:rFonts w:hint="eastAsia"/>
          <w:color w:val="000000"/>
        </w:rPr>
        <w:t xml:space="preserve">　理事が、理事会の目的である事項について提案した場合において、理事全員が書面、ファクシミリ若しくは電磁的方法により同意の意思表示をしたときは、当該提案を可決する旨の理事会の決議があったものとみなす。</w:t>
      </w:r>
    </w:p>
    <w:p w14:paraId="325EC910" w14:textId="77777777" w:rsidR="00BB6093" w:rsidRDefault="00BB6093">
      <w:pPr>
        <w:ind w:firstLineChars="100" w:firstLine="210"/>
        <w:rPr>
          <w:color w:val="000000"/>
        </w:rPr>
      </w:pPr>
    </w:p>
    <w:p w14:paraId="7954385C" w14:textId="77777777" w:rsidR="00BB6093" w:rsidRDefault="00BB6093">
      <w:pPr>
        <w:ind w:firstLineChars="100" w:firstLine="210"/>
        <w:rPr>
          <w:color w:val="000000"/>
        </w:rPr>
      </w:pPr>
      <w:r>
        <w:rPr>
          <w:rFonts w:hint="eastAsia"/>
          <w:color w:val="000000"/>
        </w:rPr>
        <w:t>（表決権等）</w:t>
      </w:r>
    </w:p>
    <w:p w14:paraId="2F03218D" w14:textId="77777777" w:rsidR="00BB6093" w:rsidRDefault="00BB6093">
      <w:pPr>
        <w:ind w:firstLineChars="100" w:firstLine="210"/>
        <w:rPr>
          <w:color w:val="000000"/>
        </w:rPr>
      </w:pPr>
      <w:r>
        <w:rPr>
          <w:rFonts w:hint="eastAsia"/>
          <w:color w:val="000000"/>
        </w:rPr>
        <w:t>第</w:t>
      </w:r>
      <w:r w:rsidR="00910156">
        <w:rPr>
          <w:rFonts w:hint="eastAsia"/>
          <w:color w:val="000000"/>
        </w:rPr>
        <w:t>３５</w:t>
      </w:r>
      <w:r>
        <w:rPr>
          <w:rFonts w:hint="eastAsia"/>
          <w:color w:val="000000"/>
        </w:rPr>
        <w:t>条</w:t>
      </w:r>
      <w:r>
        <w:rPr>
          <w:rFonts w:hint="eastAsia"/>
          <w:color w:val="000000"/>
        </w:rPr>
        <w:t xml:space="preserve">  </w:t>
      </w:r>
      <w:r>
        <w:rPr>
          <w:rFonts w:hint="eastAsia"/>
          <w:color w:val="000000"/>
        </w:rPr>
        <w:t>各理事の表決権は、平等なものとする。</w:t>
      </w:r>
    </w:p>
    <w:p w14:paraId="262AE914" w14:textId="2C976489"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やむを得ない理由のため理事会に出席できない理事は、あらかじめ通知された事項</w:t>
      </w:r>
      <w:r>
        <w:rPr>
          <w:rFonts w:hint="eastAsia"/>
          <w:color w:val="000000"/>
        </w:rPr>
        <w:lastRenderedPageBreak/>
        <w:t>について</w:t>
      </w:r>
      <w:r w:rsidR="00D42BB8">
        <w:rPr>
          <w:rFonts w:hint="eastAsia"/>
          <w:color w:val="000000"/>
        </w:rPr>
        <w:t>書面、ファクシミリ若しくは電磁的方法</w:t>
      </w:r>
      <w:r>
        <w:rPr>
          <w:rFonts w:hint="eastAsia"/>
          <w:color w:val="000000"/>
        </w:rPr>
        <w:t>をもって表決することができる。</w:t>
      </w:r>
    </w:p>
    <w:p w14:paraId="573C6959" w14:textId="77777777" w:rsidR="00BB6093" w:rsidRDefault="00BB6093">
      <w:pPr>
        <w:ind w:firstLineChars="100" w:firstLine="210"/>
        <w:rPr>
          <w:color w:val="000000"/>
        </w:rPr>
      </w:pPr>
      <w:r>
        <w:rPr>
          <w:rFonts w:hint="eastAsia"/>
          <w:color w:val="000000"/>
        </w:rPr>
        <w:t>３</w:t>
      </w:r>
      <w:r>
        <w:rPr>
          <w:rFonts w:hint="eastAsia"/>
          <w:color w:val="000000"/>
        </w:rPr>
        <w:t xml:space="preserve">  </w:t>
      </w:r>
      <w:r>
        <w:rPr>
          <w:rFonts w:hint="eastAsia"/>
          <w:color w:val="000000"/>
        </w:rPr>
        <w:t>前項の規定により表決した理事は、前条及び次条第１項の適用については、理事会に出席したものとみなす。</w:t>
      </w:r>
    </w:p>
    <w:p w14:paraId="43A2674E" w14:textId="77777777" w:rsidR="00BB6093" w:rsidRDefault="00BB6093">
      <w:pPr>
        <w:ind w:firstLineChars="100" w:firstLine="210"/>
        <w:rPr>
          <w:color w:val="000000"/>
        </w:rPr>
      </w:pPr>
      <w:r>
        <w:rPr>
          <w:rFonts w:hint="eastAsia"/>
          <w:color w:val="000000"/>
        </w:rPr>
        <w:t>４</w:t>
      </w:r>
      <w:r>
        <w:rPr>
          <w:rFonts w:hint="eastAsia"/>
          <w:color w:val="000000"/>
        </w:rPr>
        <w:t xml:space="preserve">  </w:t>
      </w:r>
      <w:r>
        <w:rPr>
          <w:rFonts w:hint="eastAsia"/>
          <w:color w:val="000000"/>
        </w:rPr>
        <w:t>理事会の議決について、特別の利害関係を有する理事は、その議事の議決に加わることができない。</w:t>
      </w:r>
    </w:p>
    <w:p w14:paraId="4861EB5C" w14:textId="77777777" w:rsidR="00BB6093" w:rsidRDefault="00BB6093">
      <w:pPr>
        <w:rPr>
          <w:color w:val="000000"/>
        </w:rPr>
      </w:pPr>
    </w:p>
    <w:p w14:paraId="6F8F01F5" w14:textId="77777777" w:rsidR="00BB6093" w:rsidRDefault="00BB6093">
      <w:pPr>
        <w:ind w:firstLineChars="100" w:firstLine="210"/>
        <w:rPr>
          <w:color w:val="000000"/>
        </w:rPr>
      </w:pPr>
      <w:r>
        <w:rPr>
          <w:rFonts w:hint="eastAsia"/>
          <w:color w:val="000000"/>
        </w:rPr>
        <w:t>（議事録）</w:t>
      </w:r>
    </w:p>
    <w:p w14:paraId="5C4B1687" w14:textId="77777777" w:rsidR="00BB6093" w:rsidRDefault="00BB6093">
      <w:pPr>
        <w:ind w:firstLineChars="100" w:firstLine="210"/>
        <w:rPr>
          <w:color w:val="000000"/>
        </w:rPr>
      </w:pPr>
      <w:r>
        <w:rPr>
          <w:rFonts w:hint="eastAsia"/>
          <w:color w:val="000000"/>
        </w:rPr>
        <w:t>第</w:t>
      </w:r>
      <w:r w:rsidR="00910156">
        <w:rPr>
          <w:rFonts w:hint="eastAsia"/>
          <w:color w:val="000000"/>
        </w:rPr>
        <w:t>３６</w:t>
      </w:r>
      <w:r>
        <w:rPr>
          <w:rFonts w:hint="eastAsia"/>
          <w:color w:val="000000"/>
        </w:rPr>
        <w:t>条</w:t>
      </w:r>
      <w:r>
        <w:rPr>
          <w:rFonts w:hint="eastAsia"/>
          <w:color w:val="000000"/>
        </w:rPr>
        <w:t xml:space="preserve">  </w:t>
      </w:r>
      <w:r>
        <w:rPr>
          <w:rFonts w:hint="eastAsia"/>
          <w:color w:val="000000"/>
        </w:rPr>
        <w:t>理事会の議事については、次の事項を記載した議事録を作成しなければならない。</w:t>
      </w:r>
    </w:p>
    <w:p w14:paraId="47AC2311" w14:textId="77777777" w:rsidR="00BB6093" w:rsidRDefault="00BB6093">
      <w:pPr>
        <w:ind w:firstLineChars="100" w:firstLine="210"/>
        <w:rPr>
          <w:color w:val="000000"/>
        </w:rPr>
      </w:pPr>
      <w:r>
        <w:rPr>
          <w:rFonts w:hint="eastAsia"/>
          <w:color w:val="000000"/>
        </w:rPr>
        <w:t>（１）日時及び場所</w:t>
      </w:r>
    </w:p>
    <w:p w14:paraId="31CA1DD7" w14:textId="4E1136B5" w:rsidR="00BB6093" w:rsidRDefault="00BB6093">
      <w:pPr>
        <w:ind w:firstLineChars="100" w:firstLine="210"/>
        <w:rPr>
          <w:color w:val="000000"/>
        </w:rPr>
      </w:pPr>
      <w:r>
        <w:rPr>
          <w:rFonts w:hint="eastAsia"/>
          <w:color w:val="000000"/>
        </w:rPr>
        <w:t>（２）理事総数、出席者数及び出席者氏名（</w:t>
      </w:r>
      <w:r w:rsidR="00D42BB8">
        <w:rPr>
          <w:rFonts w:hint="eastAsia"/>
          <w:color w:val="000000"/>
        </w:rPr>
        <w:t>書面、ファクシミリ若しくは電磁的方法</w:t>
      </w:r>
      <w:r w:rsidR="00A65167">
        <w:rPr>
          <w:rFonts w:hint="eastAsia"/>
          <w:color w:val="000000"/>
        </w:rPr>
        <w:t>による</w:t>
      </w:r>
      <w:r>
        <w:rPr>
          <w:rFonts w:hint="eastAsia"/>
          <w:color w:val="000000"/>
        </w:rPr>
        <w:t>表決者にあっては、その旨を付記すること。）</w:t>
      </w:r>
    </w:p>
    <w:p w14:paraId="31E792B4" w14:textId="77777777" w:rsidR="00BB6093" w:rsidRDefault="00BB6093">
      <w:pPr>
        <w:ind w:firstLineChars="100" w:firstLine="210"/>
        <w:rPr>
          <w:color w:val="000000"/>
        </w:rPr>
      </w:pPr>
      <w:r>
        <w:rPr>
          <w:rFonts w:hint="eastAsia"/>
          <w:color w:val="000000"/>
        </w:rPr>
        <w:t>（３）審議事項</w:t>
      </w:r>
    </w:p>
    <w:p w14:paraId="1BF3D5D0" w14:textId="77777777" w:rsidR="00BB6093" w:rsidRDefault="00BB6093">
      <w:pPr>
        <w:ind w:firstLineChars="100" w:firstLine="210"/>
        <w:rPr>
          <w:color w:val="000000"/>
        </w:rPr>
      </w:pPr>
      <w:r>
        <w:rPr>
          <w:rFonts w:hint="eastAsia"/>
          <w:color w:val="000000"/>
        </w:rPr>
        <w:t>（４）議事の経過の概要及び議決の結果</w:t>
      </w:r>
    </w:p>
    <w:p w14:paraId="745E5EE8" w14:textId="77777777" w:rsidR="00BB6093" w:rsidRDefault="00BB6093">
      <w:pPr>
        <w:ind w:firstLineChars="100" w:firstLine="210"/>
        <w:rPr>
          <w:color w:val="000000"/>
        </w:rPr>
      </w:pPr>
      <w:r>
        <w:rPr>
          <w:rFonts w:hint="eastAsia"/>
          <w:color w:val="000000"/>
        </w:rPr>
        <w:t>（５）議事録署名人の選任に関する事項</w:t>
      </w:r>
    </w:p>
    <w:p w14:paraId="636BDC05"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議事録には、議長及びその会議において選任された議事録署名人２人以上が記名押印又は署名しなければならない。</w:t>
      </w:r>
    </w:p>
    <w:p w14:paraId="3BE4A1D4" w14:textId="77777777" w:rsidR="003C7E7D" w:rsidRPr="003C7E7D" w:rsidRDefault="003C7E7D" w:rsidP="003C7E7D">
      <w:pPr>
        <w:ind w:firstLineChars="100" w:firstLine="210"/>
        <w:rPr>
          <w:color w:val="000000"/>
        </w:rPr>
      </w:pPr>
      <w:r w:rsidRPr="003C7E7D">
        <w:rPr>
          <w:rFonts w:hint="eastAsia"/>
          <w:color w:val="000000"/>
        </w:rPr>
        <w:t>３　前２項の規定にかかわらず、理事全員が書面</w:t>
      </w:r>
      <w:r>
        <w:rPr>
          <w:rFonts w:hint="eastAsia"/>
          <w:color w:val="000000"/>
        </w:rPr>
        <w:t>、ファクシミリ若しくは</w:t>
      </w:r>
      <w:r w:rsidRPr="003C7E7D">
        <w:rPr>
          <w:rFonts w:hint="eastAsia"/>
          <w:color w:val="000000"/>
        </w:rPr>
        <w:t>電磁的方法により同意の意思表示をしたことにより、理事会の決議があったとみなされた場合においては、次の事項を記録した議事録を作成しなければならない。</w:t>
      </w:r>
    </w:p>
    <w:p w14:paraId="4D211F13" w14:textId="77777777" w:rsidR="003C7E7D" w:rsidRPr="003C7E7D" w:rsidRDefault="003C7E7D" w:rsidP="003C7E7D">
      <w:pPr>
        <w:ind w:firstLineChars="100" w:firstLine="210"/>
        <w:rPr>
          <w:color w:val="000000"/>
        </w:rPr>
      </w:pPr>
      <w:r w:rsidRPr="003C7E7D">
        <w:rPr>
          <w:rFonts w:hint="eastAsia"/>
          <w:color w:val="000000"/>
        </w:rPr>
        <w:t>（１）理事会があったものとみなされた事項の内容</w:t>
      </w:r>
    </w:p>
    <w:p w14:paraId="0AB20CAC" w14:textId="77777777" w:rsidR="003C7E7D" w:rsidRPr="003C7E7D" w:rsidRDefault="003C7E7D" w:rsidP="003C7E7D">
      <w:pPr>
        <w:ind w:firstLineChars="100" w:firstLine="210"/>
        <w:rPr>
          <w:color w:val="000000"/>
        </w:rPr>
      </w:pPr>
      <w:r w:rsidRPr="003C7E7D">
        <w:rPr>
          <w:rFonts w:hint="eastAsia"/>
          <w:color w:val="000000"/>
        </w:rPr>
        <w:t>（２）前号の事項の提案をした者の氏名又は名称</w:t>
      </w:r>
    </w:p>
    <w:p w14:paraId="6B9CE41F" w14:textId="77777777" w:rsidR="003C7E7D" w:rsidRPr="003C7E7D" w:rsidRDefault="003C7E7D" w:rsidP="003C7E7D">
      <w:pPr>
        <w:ind w:firstLineChars="100" w:firstLine="210"/>
        <w:rPr>
          <w:color w:val="000000"/>
        </w:rPr>
      </w:pPr>
      <w:r w:rsidRPr="003C7E7D">
        <w:rPr>
          <w:rFonts w:hint="eastAsia"/>
          <w:color w:val="000000"/>
        </w:rPr>
        <w:t>（３）理事会の決議があったものとみなされた日及び理事総数</w:t>
      </w:r>
    </w:p>
    <w:p w14:paraId="7CE85798" w14:textId="77777777" w:rsidR="003C7E7D" w:rsidRDefault="003C7E7D" w:rsidP="003C7E7D">
      <w:pPr>
        <w:ind w:firstLineChars="100" w:firstLine="210"/>
        <w:rPr>
          <w:color w:val="000000"/>
        </w:rPr>
      </w:pPr>
      <w:r w:rsidRPr="003C7E7D">
        <w:rPr>
          <w:rFonts w:hint="eastAsia"/>
          <w:color w:val="000000"/>
        </w:rPr>
        <w:t>（４）議事録の作成に係る職務を行った者の氏名</w:t>
      </w:r>
    </w:p>
    <w:p w14:paraId="7875566E" w14:textId="77777777" w:rsidR="00BB6093" w:rsidRDefault="00BB6093">
      <w:pPr>
        <w:rPr>
          <w:color w:val="000000"/>
        </w:rPr>
      </w:pPr>
    </w:p>
    <w:p w14:paraId="4881AFAC" w14:textId="77777777" w:rsidR="00BB6093" w:rsidRDefault="00BB6093">
      <w:pPr>
        <w:pStyle w:val="a3"/>
        <w:tabs>
          <w:tab w:val="clear" w:pos="4252"/>
          <w:tab w:val="clear" w:pos="8504"/>
        </w:tabs>
        <w:rPr>
          <w:color w:val="000000"/>
        </w:rPr>
      </w:pPr>
    </w:p>
    <w:p w14:paraId="323D411D" w14:textId="77777777" w:rsidR="00BB6093" w:rsidRDefault="00BB6093">
      <w:pPr>
        <w:jc w:val="center"/>
        <w:rPr>
          <w:b/>
          <w:bCs/>
          <w:color w:val="000000"/>
        </w:rPr>
      </w:pPr>
      <w:r>
        <w:rPr>
          <w:rFonts w:hint="eastAsia"/>
          <w:b/>
          <w:bCs/>
          <w:color w:val="000000"/>
        </w:rPr>
        <w:t>第６章</w:t>
      </w:r>
      <w:r>
        <w:rPr>
          <w:rFonts w:hint="eastAsia"/>
          <w:b/>
          <w:bCs/>
          <w:color w:val="000000"/>
        </w:rPr>
        <w:t xml:space="preserve">  </w:t>
      </w:r>
      <w:r>
        <w:rPr>
          <w:rFonts w:hint="eastAsia"/>
          <w:b/>
          <w:bCs/>
          <w:color w:val="000000"/>
        </w:rPr>
        <w:t>事務局</w:t>
      </w:r>
    </w:p>
    <w:p w14:paraId="72F7B107" w14:textId="77777777" w:rsidR="00BB6093" w:rsidRDefault="00BB6093">
      <w:pPr>
        <w:ind w:firstLineChars="100" w:firstLine="210"/>
        <w:rPr>
          <w:color w:val="000000"/>
        </w:rPr>
      </w:pPr>
      <w:r>
        <w:rPr>
          <w:rFonts w:hint="eastAsia"/>
          <w:color w:val="000000"/>
        </w:rPr>
        <w:t>（事務局）</w:t>
      </w:r>
    </w:p>
    <w:p w14:paraId="234F3BED" w14:textId="77777777" w:rsidR="00BB6093" w:rsidRDefault="00BB6093">
      <w:pPr>
        <w:ind w:firstLineChars="100" w:firstLine="210"/>
        <w:rPr>
          <w:color w:val="000000"/>
        </w:rPr>
      </w:pPr>
      <w:r>
        <w:rPr>
          <w:rFonts w:hint="eastAsia"/>
          <w:color w:val="000000"/>
        </w:rPr>
        <w:t>第</w:t>
      </w:r>
      <w:r w:rsidR="00910156">
        <w:rPr>
          <w:rFonts w:hint="eastAsia"/>
          <w:color w:val="000000"/>
        </w:rPr>
        <w:t>３７</w:t>
      </w:r>
      <w:r>
        <w:rPr>
          <w:rFonts w:hint="eastAsia"/>
          <w:color w:val="000000"/>
        </w:rPr>
        <w:t>条</w:t>
      </w:r>
      <w:r>
        <w:rPr>
          <w:color w:val="000000"/>
        </w:rPr>
        <w:t xml:space="preserve">  </w:t>
      </w:r>
      <w:r>
        <w:rPr>
          <w:rFonts w:hint="eastAsia"/>
          <w:color w:val="000000"/>
        </w:rPr>
        <w:t>この法人に、この法人の事務を処理するため、事務局を設置する。</w:t>
      </w:r>
    </w:p>
    <w:p w14:paraId="31BAB99B" w14:textId="77777777" w:rsidR="00BB6093" w:rsidRDefault="00BB6093">
      <w:pPr>
        <w:ind w:firstLineChars="100" w:firstLine="210"/>
        <w:rPr>
          <w:color w:val="000000"/>
        </w:rPr>
      </w:pPr>
      <w:r>
        <w:rPr>
          <w:rFonts w:hint="eastAsia"/>
          <w:color w:val="000000"/>
        </w:rPr>
        <w:t>２　事務局には、事務局長及び必要な職員を置く。</w:t>
      </w:r>
    </w:p>
    <w:p w14:paraId="636F4639" w14:textId="77777777" w:rsidR="00BB6093" w:rsidRDefault="00BB6093">
      <w:pPr>
        <w:ind w:firstLineChars="100" w:firstLine="210"/>
        <w:rPr>
          <w:color w:val="000000"/>
        </w:rPr>
      </w:pPr>
    </w:p>
    <w:p w14:paraId="3EE5ED85" w14:textId="77777777" w:rsidR="00BB6093" w:rsidRDefault="00BB6093">
      <w:pPr>
        <w:ind w:firstLineChars="100" w:firstLine="210"/>
        <w:rPr>
          <w:color w:val="000000"/>
        </w:rPr>
      </w:pPr>
      <w:r>
        <w:rPr>
          <w:rFonts w:hint="eastAsia"/>
          <w:color w:val="000000"/>
        </w:rPr>
        <w:t>（職員）</w:t>
      </w:r>
    </w:p>
    <w:p w14:paraId="15D5E7FA" w14:textId="77777777" w:rsidR="00BB6093" w:rsidRDefault="00BB6093">
      <w:pPr>
        <w:ind w:firstLineChars="100" w:firstLine="210"/>
        <w:rPr>
          <w:color w:val="000000"/>
        </w:rPr>
      </w:pPr>
      <w:r>
        <w:rPr>
          <w:rFonts w:hint="eastAsia"/>
          <w:color w:val="000000"/>
        </w:rPr>
        <w:t>第</w:t>
      </w:r>
      <w:r w:rsidR="00910156">
        <w:rPr>
          <w:rFonts w:hint="eastAsia"/>
          <w:color w:val="000000"/>
        </w:rPr>
        <w:t>３８</w:t>
      </w:r>
      <w:r>
        <w:rPr>
          <w:rFonts w:hint="eastAsia"/>
          <w:color w:val="000000"/>
        </w:rPr>
        <w:t>条</w:t>
      </w:r>
      <w:r>
        <w:rPr>
          <w:color w:val="000000"/>
        </w:rPr>
        <w:t xml:space="preserve">  </w:t>
      </w:r>
      <w:r>
        <w:rPr>
          <w:rFonts w:hint="eastAsia"/>
          <w:color w:val="000000"/>
        </w:rPr>
        <w:t>事務局長及び職員の任免は、理事長が行う。</w:t>
      </w:r>
    </w:p>
    <w:p w14:paraId="4A31216F" w14:textId="77777777" w:rsidR="00BB6093" w:rsidRPr="00910156" w:rsidRDefault="00BB6093">
      <w:pPr>
        <w:ind w:firstLineChars="100" w:firstLine="210"/>
        <w:rPr>
          <w:color w:val="000000"/>
        </w:rPr>
      </w:pPr>
    </w:p>
    <w:p w14:paraId="59DC8154" w14:textId="77777777" w:rsidR="00BB6093" w:rsidRDefault="00BB6093">
      <w:pPr>
        <w:ind w:firstLineChars="100" w:firstLine="210"/>
        <w:rPr>
          <w:color w:val="000000"/>
        </w:rPr>
      </w:pPr>
      <w:r>
        <w:rPr>
          <w:rFonts w:hint="eastAsia"/>
          <w:color w:val="000000"/>
        </w:rPr>
        <w:t>（組織及び運営）</w:t>
      </w:r>
    </w:p>
    <w:p w14:paraId="7B5A63D4" w14:textId="77777777" w:rsidR="00BB6093" w:rsidRDefault="00BB6093">
      <w:pPr>
        <w:ind w:firstLineChars="100" w:firstLine="210"/>
        <w:rPr>
          <w:color w:val="000000"/>
        </w:rPr>
      </w:pPr>
      <w:r>
        <w:rPr>
          <w:rFonts w:hint="eastAsia"/>
          <w:color w:val="000000"/>
        </w:rPr>
        <w:t>第</w:t>
      </w:r>
      <w:r w:rsidR="00910156">
        <w:rPr>
          <w:rFonts w:hint="eastAsia"/>
          <w:color w:val="000000"/>
        </w:rPr>
        <w:t>３９</w:t>
      </w:r>
      <w:r>
        <w:rPr>
          <w:rFonts w:hint="eastAsia"/>
          <w:color w:val="000000"/>
        </w:rPr>
        <w:t>条</w:t>
      </w:r>
      <w:r>
        <w:rPr>
          <w:color w:val="000000"/>
        </w:rPr>
        <w:t xml:space="preserve">  </w:t>
      </w:r>
      <w:r>
        <w:rPr>
          <w:rFonts w:hint="eastAsia"/>
          <w:color w:val="000000"/>
        </w:rPr>
        <w:t>事務局の組織及び運営に関し必要な事項は、理事会の議決を経て、理事長が別に定める。</w:t>
      </w:r>
    </w:p>
    <w:p w14:paraId="55B4C6EF" w14:textId="77777777" w:rsidR="00BB6093" w:rsidRDefault="00BB6093">
      <w:pPr>
        <w:rPr>
          <w:color w:val="000000"/>
        </w:rPr>
      </w:pPr>
    </w:p>
    <w:p w14:paraId="13408FAD" w14:textId="77777777" w:rsidR="00BB6093" w:rsidRDefault="00BB6093">
      <w:pPr>
        <w:rPr>
          <w:color w:val="000000"/>
        </w:rPr>
      </w:pPr>
    </w:p>
    <w:p w14:paraId="2ED492F3" w14:textId="77777777" w:rsidR="00BB6093" w:rsidRDefault="00BB6093">
      <w:pPr>
        <w:jc w:val="center"/>
        <w:rPr>
          <w:b/>
          <w:bCs/>
          <w:color w:val="000000"/>
        </w:rPr>
      </w:pPr>
      <w:r>
        <w:rPr>
          <w:rFonts w:hint="eastAsia"/>
          <w:b/>
          <w:bCs/>
          <w:color w:val="000000"/>
        </w:rPr>
        <w:t>第７章</w:t>
      </w:r>
      <w:r>
        <w:rPr>
          <w:rFonts w:hint="eastAsia"/>
          <w:b/>
          <w:bCs/>
          <w:color w:val="000000"/>
        </w:rPr>
        <w:t xml:space="preserve">  </w:t>
      </w:r>
      <w:r>
        <w:rPr>
          <w:rFonts w:hint="eastAsia"/>
          <w:b/>
          <w:bCs/>
          <w:color w:val="000000"/>
        </w:rPr>
        <w:t>資産</w:t>
      </w:r>
    </w:p>
    <w:p w14:paraId="2C164979" w14:textId="77777777" w:rsidR="00BB6093" w:rsidRDefault="00BB6093">
      <w:pPr>
        <w:ind w:firstLineChars="100" w:firstLine="210"/>
        <w:rPr>
          <w:color w:val="000000"/>
        </w:rPr>
      </w:pPr>
      <w:r>
        <w:rPr>
          <w:rFonts w:hint="eastAsia"/>
          <w:color w:val="000000"/>
        </w:rPr>
        <w:t>（構成）</w:t>
      </w:r>
    </w:p>
    <w:p w14:paraId="6E0D6E96" w14:textId="77777777" w:rsidR="00BB6093" w:rsidRDefault="00BB6093">
      <w:pPr>
        <w:ind w:firstLineChars="100" w:firstLine="210"/>
        <w:rPr>
          <w:color w:val="000000"/>
        </w:rPr>
      </w:pPr>
      <w:r>
        <w:rPr>
          <w:rFonts w:hint="eastAsia"/>
          <w:color w:val="000000"/>
        </w:rPr>
        <w:lastRenderedPageBreak/>
        <w:t>第</w:t>
      </w:r>
      <w:r w:rsidR="00910156">
        <w:rPr>
          <w:rFonts w:hint="eastAsia"/>
          <w:color w:val="000000"/>
        </w:rPr>
        <w:t>４０</w:t>
      </w:r>
      <w:r>
        <w:rPr>
          <w:rFonts w:hint="eastAsia"/>
          <w:color w:val="000000"/>
        </w:rPr>
        <w:t>条</w:t>
      </w:r>
      <w:r>
        <w:rPr>
          <w:rFonts w:hint="eastAsia"/>
          <w:color w:val="000000"/>
        </w:rPr>
        <w:t xml:space="preserve">  </w:t>
      </w:r>
      <w:r>
        <w:rPr>
          <w:rFonts w:hint="eastAsia"/>
          <w:color w:val="000000"/>
        </w:rPr>
        <w:t>この法人の資産は、次の各号に掲げるものをもって構成する。</w:t>
      </w:r>
    </w:p>
    <w:p w14:paraId="14586336" w14:textId="77777777" w:rsidR="00BB6093" w:rsidRDefault="00BB6093">
      <w:pPr>
        <w:ind w:firstLineChars="100" w:firstLine="210"/>
        <w:rPr>
          <w:color w:val="000000"/>
        </w:rPr>
      </w:pPr>
      <w:r>
        <w:rPr>
          <w:rFonts w:hint="eastAsia"/>
          <w:color w:val="000000"/>
        </w:rPr>
        <w:t>（１）設立当初の財産目録に記載された資産</w:t>
      </w:r>
    </w:p>
    <w:p w14:paraId="1DE2C5B1" w14:textId="77777777" w:rsidR="00BB6093" w:rsidRDefault="00BB6093">
      <w:pPr>
        <w:ind w:firstLineChars="100" w:firstLine="210"/>
        <w:rPr>
          <w:color w:val="000000"/>
        </w:rPr>
      </w:pPr>
      <w:r>
        <w:rPr>
          <w:rFonts w:hint="eastAsia"/>
          <w:color w:val="000000"/>
        </w:rPr>
        <w:t>（２）入会金及び会費</w:t>
      </w:r>
    </w:p>
    <w:p w14:paraId="1FC6DE2F" w14:textId="77777777" w:rsidR="00BB6093" w:rsidRDefault="00BB6093">
      <w:pPr>
        <w:ind w:firstLineChars="100" w:firstLine="210"/>
        <w:rPr>
          <w:color w:val="000000"/>
        </w:rPr>
      </w:pPr>
      <w:r>
        <w:rPr>
          <w:rFonts w:hint="eastAsia"/>
          <w:color w:val="000000"/>
        </w:rPr>
        <w:t>（３）寄付金品</w:t>
      </w:r>
    </w:p>
    <w:p w14:paraId="2B468479" w14:textId="056C8F34" w:rsidR="00BB6093" w:rsidRDefault="00BB6093">
      <w:pPr>
        <w:ind w:firstLineChars="100" w:firstLine="210"/>
        <w:rPr>
          <w:color w:val="000000"/>
        </w:rPr>
      </w:pPr>
      <w:r>
        <w:rPr>
          <w:rFonts w:hint="eastAsia"/>
          <w:color w:val="000000"/>
        </w:rPr>
        <w:t>（４）財産から生じる</w:t>
      </w:r>
      <w:r w:rsidR="00777D22">
        <w:rPr>
          <w:rFonts w:hint="eastAsia"/>
          <w:color w:val="000000"/>
        </w:rPr>
        <w:t>収益</w:t>
      </w:r>
    </w:p>
    <w:p w14:paraId="4B54CFCD" w14:textId="30BE8260" w:rsidR="00BB6093" w:rsidRDefault="00BB6093">
      <w:pPr>
        <w:ind w:firstLineChars="100" w:firstLine="210"/>
        <w:rPr>
          <w:color w:val="000000"/>
        </w:rPr>
      </w:pPr>
      <w:r>
        <w:rPr>
          <w:rFonts w:hint="eastAsia"/>
          <w:color w:val="000000"/>
        </w:rPr>
        <w:t>（５）事業に伴う</w:t>
      </w:r>
      <w:r w:rsidR="00777D22">
        <w:rPr>
          <w:rFonts w:hint="eastAsia"/>
          <w:color w:val="000000"/>
        </w:rPr>
        <w:t>収益</w:t>
      </w:r>
    </w:p>
    <w:p w14:paraId="0FB4CE02" w14:textId="179C7777" w:rsidR="00BB6093" w:rsidRDefault="00BB6093">
      <w:pPr>
        <w:ind w:firstLineChars="100" w:firstLine="210"/>
        <w:rPr>
          <w:color w:val="000000"/>
        </w:rPr>
      </w:pPr>
      <w:r>
        <w:rPr>
          <w:rFonts w:hint="eastAsia"/>
          <w:color w:val="000000"/>
        </w:rPr>
        <w:t>（６）その他の</w:t>
      </w:r>
      <w:r w:rsidR="00777D22">
        <w:rPr>
          <w:rFonts w:hint="eastAsia"/>
          <w:color w:val="000000"/>
        </w:rPr>
        <w:t>収益</w:t>
      </w:r>
    </w:p>
    <w:p w14:paraId="264FD0BC" w14:textId="77777777" w:rsidR="00BB6093" w:rsidRDefault="00BB6093">
      <w:pPr>
        <w:rPr>
          <w:color w:val="000000"/>
        </w:rPr>
      </w:pPr>
    </w:p>
    <w:p w14:paraId="5F078400" w14:textId="77777777" w:rsidR="00BB6093" w:rsidRDefault="00BB6093">
      <w:pPr>
        <w:ind w:firstLineChars="100" w:firstLine="210"/>
        <w:rPr>
          <w:color w:val="000000"/>
        </w:rPr>
      </w:pPr>
      <w:r>
        <w:rPr>
          <w:rFonts w:hint="eastAsia"/>
          <w:color w:val="000000"/>
        </w:rPr>
        <w:t>（区分）</w:t>
      </w:r>
    </w:p>
    <w:p w14:paraId="3E5FEDAF" w14:textId="77777777" w:rsidR="00BB6093" w:rsidRDefault="00BB6093">
      <w:pPr>
        <w:ind w:firstLineChars="100" w:firstLine="210"/>
        <w:rPr>
          <w:color w:val="000000"/>
        </w:rPr>
      </w:pPr>
      <w:r>
        <w:rPr>
          <w:rFonts w:hint="eastAsia"/>
          <w:color w:val="000000"/>
        </w:rPr>
        <w:t>第</w:t>
      </w:r>
      <w:r w:rsidR="00910156">
        <w:rPr>
          <w:rFonts w:hint="eastAsia"/>
          <w:color w:val="000000"/>
        </w:rPr>
        <w:t>４１</w:t>
      </w:r>
      <w:r>
        <w:rPr>
          <w:rFonts w:hint="eastAsia"/>
          <w:color w:val="000000"/>
        </w:rPr>
        <w:t>条</w:t>
      </w:r>
      <w:r>
        <w:rPr>
          <w:rFonts w:hint="eastAsia"/>
          <w:color w:val="000000"/>
        </w:rPr>
        <w:t xml:space="preserve">  </w:t>
      </w:r>
      <w:r>
        <w:rPr>
          <w:rFonts w:hint="eastAsia"/>
          <w:color w:val="000000"/>
        </w:rPr>
        <w:t>この法人</w:t>
      </w:r>
      <w:r w:rsidR="00C02CD2">
        <w:rPr>
          <w:rFonts w:hint="eastAsia"/>
          <w:color w:val="000000"/>
        </w:rPr>
        <w:t>の資産は、これを分けて特定非営利活動に係る事業に関する資産、その他の</w:t>
      </w:r>
      <w:r>
        <w:rPr>
          <w:rFonts w:hint="eastAsia"/>
          <w:color w:val="000000"/>
        </w:rPr>
        <w:t>事業に関する資産の２種とする。</w:t>
      </w:r>
    </w:p>
    <w:p w14:paraId="012E2BD1" w14:textId="77777777" w:rsidR="00BB6093" w:rsidRDefault="00BB6093">
      <w:pPr>
        <w:rPr>
          <w:color w:val="000000"/>
        </w:rPr>
      </w:pPr>
    </w:p>
    <w:p w14:paraId="6353B136" w14:textId="77777777" w:rsidR="00BB6093" w:rsidRDefault="00BB6093">
      <w:pPr>
        <w:ind w:firstLineChars="100" w:firstLine="210"/>
        <w:rPr>
          <w:color w:val="000000"/>
        </w:rPr>
      </w:pPr>
      <w:r>
        <w:rPr>
          <w:rFonts w:hint="eastAsia"/>
          <w:color w:val="000000"/>
        </w:rPr>
        <w:t>（管理）</w:t>
      </w:r>
    </w:p>
    <w:p w14:paraId="1CC25EFB" w14:textId="77777777" w:rsidR="00BB6093" w:rsidRDefault="00BB6093">
      <w:pPr>
        <w:ind w:firstLineChars="100" w:firstLine="210"/>
        <w:rPr>
          <w:color w:val="000000"/>
        </w:rPr>
      </w:pPr>
      <w:r>
        <w:rPr>
          <w:rFonts w:hint="eastAsia"/>
          <w:color w:val="000000"/>
        </w:rPr>
        <w:t>第</w:t>
      </w:r>
      <w:r w:rsidR="00910156">
        <w:rPr>
          <w:rFonts w:hint="eastAsia"/>
          <w:color w:val="000000"/>
        </w:rPr>
        <w:t>４２</w:t>
      </w:r>
      <w:r>
        <w:rPr>
          <w:rFonts w:hint="eastAsia"/>
          <w:color w:val="000000"/>
        </w:rPr>
        <w:t>条</w:t>
      </w:r>
      <w:r>
        <w:rPr>
          <w:rFonts w:hint="eastAsia"/>
          <w:color w:val="000000"/>
        </w:rPr>
        <w:t xml:space="preserve">  </w:t>
      </w:r>
      <w:r>
        <w:rPr>
          <w:rFonts w:hint="eastAsia"/>
          <w:color w:val="000000"/>
        </w:rPr>
        <w:t>この法人の資産は、理事長が管理し、その方法は、総会の議決を経て、理事長が別に定める。</w:t>
      </w:r>
    </w:p>
    <w:p w14:paraId="67C27383" w14:textId="77777777" w:rsidR="00BB6093" w:rsidRDefault="00BB6093">
      <w:pPr>
        <w:rPr>
          <w:color w:val="000000"/>
        </w:rPr>
      </w:pPr>
    </w:p>
    <w:p w14:paraId="29D64880" w14:textId="77777777" w:rsidR="00BB6093" w:rsidRDefault="00BB6093">
      <w:pPr>
        <w:rPr>
          <w:color w:val="000000"/>
        </w:rPr>
      </w:pPr>
    </w:p>
    <w:p w14:paraId="1CA81D29" w14:textId="77777777" w:rsidR="00BB6093" w:rsidRDefault="00BB6093">
      <w:pPr>
        <w:jc w:val="center"/>
        <w:rPr>
          <w:b/>
          <w:bCs/>
          <w:color w:val="000000"/>
        </w:rPr>
      </w:pPr>
      <w:r>
        <w:rPr>
          <w:rFonts w:hint="eastAsia"/>
          <w:b/>
          <w:bCs/>
          <w:color w:val="000000"/>
        </w:rPr>
        <w:t>第８章</w:t>
      </w:r>
      <w:r>
        <w:rPr>
          <w:rFonts w:hint="eastAsia"/>
          <w:b/>
          <w:bCs/>
          <w:color w:val="000000"/>
        </w:rPr>
        <w:t xml:space="preserve">  </w:t>
      </w:r>
      <w:r>
        <w:rPr>
          <w:rFonts w:hint="eastAsia"/>
          <w:b/>
          <w:bCs/>
          <w:color w:val="000000"/>
        </w:rPr>
        <w:t>会計</w:t>
      </w:r>
    </w:p>
    <w:p w14:paraId="78736C62" w14:textId="77777777" w:rsidR="00BB6093" w:rsidRDefault="00BB6093">
      <w:pPr>
        <w:ind w:firstLineChars="100" w:firstLine="210"/>
        <w:rPr>
          <w:color w:val="000000"/>
        </w:rPr>
      </w:pPr>
      <w:r>
        <w:rPr>
          <w:rFonts w:hint="eastAsia"/>
          <w:color w:val="000000"/>
        </w:rPr>
        <w:t>（会計の原則）</w:t>
      </w:r>
    </w:p>
    <w:p w14:paraId="7F11D82B" w14:textId="77777777" w:rsidR="00BB6093" w:rsidRDefault="00BB6093">
      <w:pPr>
        <w:ind w:firstLineChars="100" w:firstLine="210"/>
        <w:rPr>
          <w:color w:val="000000"/>
        </w:rPr>
      </w:pPr>
      <w:r>
        <w:rPr>
          <w:rFonts w:hint="eastAsia"/>
          <w:color w:val="000000"/>
        </w:rPr>
        <w:t>第</w:t>
      </w:r>
      <w:r w:rsidR="00910156">
        <w:rPr>
          <w:rFonts w:hint="eastAsia"/>
          <w:color w:val="000000"/>
        </w:rPr>
        <w:t>４３</w:t>
      </w:r>
      <w:r>
        <w:rPr>
          <w:rFonts w:hint="eastAsia"/>
          <w:color w:val="000000"/>
        </w:rPr>
        <w:t>条</w:t>
      </w:r>
      <w:r>
        <w:rPr>
          <w:rFonts w:hint="eastAsia"/>
          <w:color w:val="000000"/>
        </w:rPr>
        <w:t xml:space="preserve">  </w:t>
      </w:r>
      <w:r>
        <w:rPr>
          <w:rFonts w:hint="eastAsia"/>
          <w:color w:val="000000"/>
        </w:rPr>
        <w:t>この法人の会計は、法第２７条各号に掲げる原則に従って行わなければならない。</w:t>
      </w:r>
    </w:p>
    <w:p w14:paraId="6A9EF177" w14:textId="77777777" w:rsidR="00BB6093" w:rsidRDefault="00BB6093">
      <w:pPr>
        <w:rPr>
          <w:color w:val="000000"/>
        </w:rPr>
      </w:pPr>
    </w:p>
    <w:p w14:paraId="6EA24835" w14:textId="77777777" w:rsidR="00BB6093" w:rsidRDefault="00BB6093">
      <w:pPr>
        <w:ind w:firstLineChars="100" w:firstLine="210"/>
        <w:rPr>
          <w:color w:val="000000"/>
        </w:rPr>
      </w:pPr>
      <w:r>
        <w:rPr>
          <w:rFonts w:hint="eastAsia"/>
          <w:color w:val="000000"/>
        </w:rPr>
        <w:t>（会計区分）</w:t>
      </w:r>
    </w:p>
    <w:p w14:paraId="62B8FB42" w14:textId="77777777" w:rsidR="00BB6093" w:rsidRDefault="00BB6093">
      <w:pPr>
        <w:ind w:firstLineChars="100" w:firstLine="210"/>
        <w:rPr>
          <w:color w:val="000000"/>
        </w:rPr>
      </w:pPr>
      <w:r>
        <w:rPr>
          <w:rFonts w:hint="eastAsia"/>
          <w:color w:val="000000"/>
        </w:rPr>
        <w:t>第</w:t>
      </w:r>
      <w:r w:rsidR="00910156">
        <w:rPr>
          <w:rFonts w:hint="eastAsia"/>
          <w:color w:val="000000"/>
        </w:rPr>
        <w:t>４４</w:t>
      </w:r>
      <w:r>
        <w:rPr>
          <w:rFonts w:hint="eastAsia"/>
          <w:color w:val="000000"/>
        </w:rPr>
        <w:t>条</w:t>
      </w:r>
      <w:r>
        <w:rPr>
          <w:rFonts w:hint="eastAsia"/>
          <w:color w:val="000000"/>
        </w:rPr>
        <w:t xml:space="preserve">  </w:t>
      </w:r>
      <w:r>
        <w:rPr>
          <w:rFonts w:hint="eastAsia"/>
          <w:color w:val="000000"/>
        </w:rPr>
        <w:t>この法人の会計は、次のとおり区分する。</w:t>
      </w:r>
    </w:p>
    <w:p w14:paraId="6D8C034B" w14:textId="77777777" w:rsidR="00BB6093" w:rsidRDefault="00BB6093">
      <w:pPr>
        <w:ind w:firstLineChars="100" w:firstLine="210"/>
        <w:rPr>
          <w:color w:val="000000"/>
        </w:rPr>
      </w:pPr>
      <w:r>
        <w:rPr>
          <w:rFonts w:hint="eastAsia"/>
          <w:color w:val="000000"/>
        </w:rPr>
        <w:t>（１）特定非営利活動に係る事業会計</w:t>
      </w:r>
    </w:p>
    <w:p w14:paraId="2F6738CD" w14:textId="77777777" w:rsidR="00BB6093" w:rsidRDefault="00C02CD2">
      <w:pPr>
        <w:ind w:firstLineChars="100" w:firstLine="210"/>
        <w:rPr>
          <w:color w:val="000000"/>
        </w:rPr>
      </w:pPr>
      <w:r>
        <w:rPr>
          <w:rFonts w:hint="eastAsia"/>
          <w:color w:val="000000"/>
        </w:rPr>
        <w:t>（２）その他の</w:t>
      </w:r>
      <w:r w:rsidR="00BB6093">
        <w:rPr>
          <w:rFonts w:hint="eastAsia"/>
          <w:color w:val="000000"/>
        </w:rPr>
        <w:t>事業会計</w:t>
      </w:r>
    </w:p>
    <w:p w14:paraId="25FAE152" w14:textId="77777777" w:rsidR="00BB6093" w:rsidRDefault="00BB6093">
      <w:pPr>
        <w:rPr>
          <w:color w:val="000000"/>
        </w:rPr>
      </w:pPr>
    </w:p>
    <w:p w14:paraId="24A2E041" w14:textId="77777777" w:rsidR="00BB6093" w:rsidRDefault="00BB6093">
      <w:pPr>
        <w:ind w:firstLineChars="100" w:firstLine="210"/>
        <w:rPr>
          <w:color w:val="000000"/>
        </w:rPr>
      </w:pPr>
      <w:r>
        <w:rPr>
          <w:rFonts w:hint="eastAsia"/>
          <w:color w:val="000000"/>
        </w:rPr>
        <w:t>（事業年度）</w:t>
      </w:r>
    </w:p>
    <w:p w14:paraId="1781F2CF" w14:textId="77777777" w:rsidR="00BB6093" w:rsidRDefault="00BB6093">
      <w:pPr>
        <w:ind w:firstLineChars="100" w:firstLine="210"/>
        <w:rPr>
          <w:color w:val="000000"/>
        </w:rPr>
      </w:pPr>
      <w:r>
        <w:rPr>
          <w:rFonts w:hint="eastAsia"/>
          <w:color w:val="000000"/>
        </w:rPr>
        <w:t>第</w:t>
      </w:r>
      <w:r w:rsidR="00910156">
        <w:rPr>
          <w:rFonts w:hint="eastAsia"/>
          <w:color w:val="000000"/>
        </w:rPr>
        <w:t>４５</w:t>
      </w:r>
      <w:r>
        <w:rPr>
          <w:rFonts w:hint="eastAsia"/>
          <w:color w:val="000000"/>
        </w:rPr>
        <w:t>条</w:t>
      </w:r>
      <w:r>
        <w:rPr>
          <w:rFonts w:hint="eastAsia"/>
          <w:color w:val="000000"/>
        </w:rPr>
        <w:t xml:space="preserve">  </w:t>
      </w:r>
      <w:r>
        <w:rPr>
          <w:rFonts w:hint="eastAsia"/>
          <w:color w:val="000000"/>
        </w:rPr>
        <w:t>この法人の事業年度は、毎年４月１日に始まり、翌年３月３１日に終わる。</w:t>
      </w:r>
    </w:p>
    <w:p w14:paraId="6F4CB6D4" w14:textId="77777777" w:rsidR="00BB6093" w:rsidRDefault="00BB6093">
      <w:pPr>
        <w:rPr>
          <w:color w:val="000000"/>
        </w:rPr>
      </w:pPr>
    </w:p>
    <w:p w14:paraId="6D0ED5BA" w14:textId="77777777" w:rsidR="00BB6093" w:rsidRDefault="00BB6093">
      <w:pPr>
        <w:ind w:firstLineChars="100" w:firstLine="210"/>
        <w:rPr>
          <w:color w:val="000000"/>
        </w:rPr>
      </w:pPr>
      <w:r>
        <w:rPr>
          <w:rFonts w:hint="eastAsia"/>
          <w:color w:val="000000"/>
        </w:rPr>
        <w:t>（事業計画及び予算）</w:t>
      </w:r>
    </w:p>
    <w:p w14:paraId="6D2A445E" w14:textId="689FDADB" w:rsidR="00BB6093" w:rsidRDefault="00BB6093">
      <w:pPr>
        <w:ind w:firstLineChars="100" w:firstLine="210"/>
        <w:rPr>
          <w:color w:val="000000"/>
        </w:rPr>
      </w:pPr>
      <w:r>
        <w:rPr>
          <w:rFonts w:hint="eastAsia"/>
          <w:color w:val="000000"/>
        </w:rPr>
        <w:t>第</w:t>
      </w:r>
      <w:r w:rsidR="00910156">
        <w:rPr>
          <w:rFonts w:hint="eastAsia"/>
          <w:color w:val="000000"/>
        </w:rPr>
        <w:t>４６</w:t>
      </w:r>
      <w:r>
        <w:rPr>
          <w:rFonts w:hint="eastAsia"/>
          <w:color w:val="000000"/>
        </w:rPr>
        <w:t>条</w:t>
      </w:r>
      <w:r>
        <w:rPr>
          <w:rFonts w:hint="eastAsia"/>
          <w:color w:val="000000"/>
        </w:rPr>
        <w:t xml:space="preserve">  </w:t>
      </w:r>
      <w:r>
        <w:rPr>
          <w:rFonts w:hint="eastAsia"/>
          <w:color w:val="000000"/>
        </w:rPr>
        <w:t>この法人の事業計画及びこれに伴う予算は、毎事業年度ごとに理事長が作成し、</w:t>
      </w:r>
      <w:r w:rsidR="00A65167">
        <w:rPr>
          <w:rFonts w:hint="eastAsia"/>
          <w:color w:val="000000"/>
        </w:rPr>
        <w:t>理事</w:t>
      </w:r>
      <w:r>
        <w:rPr>
          <w:rFonts w:hint="eastAsia"/>
          <w:color w:val="000000"/>
        </w:rPr>
        <w:t>会の議決を経なければならない。</w:t>
      </w:r>
    </w:p>
    <w:p w14:paraId="098DB779" w14:textId="77777777" w:rsidR="00BB6093" w:rsidRDefault="00BB6093">
      <w:pPr>
        <w:pStyle w:val="a3"/>
        <w:tabs>
          <w:tab w:val="clear" w:pos="4252"/>
          <w:tab w:val="clear" w:pos="8504"/>
        </w:tabs>
        <w:rPr>
          <w:color w:val="000000"/>
        </w:rPr>
      </w:pPr>
    </w:p>
    <w:p w14:paraId="1CC45109" w14:textId="77777777" w:rsidR="00BB6093" w:rsidRDefault="00BB6093">
      <w:pPr>
        <w:ind w:firstLineChars="100" w:firstLine="210"/>
        <w:rPr>
          <w:color w:val="000000"/>
        </w:rPr>
      </w:pPr>
      <w:r>
        <w:rPr>
          <w:rFonts w:hint="eastAsia"/>
          <w:color w:val="000000"/>
        </w:rPr>
        <w:t>（暫定予算）</w:t>
      </w:r>
    </w:p>
    <w:p w14:paraId="326582F6" w14:textId="579C0077" w:rsidR="00BB6093" w:rsidRDefault="00BB6093">
      <w:pPr>
        <w:ind w:firstLineChars="100" w:firstLine="210"/>
        <w:rPr>
          <w:color w:val="000000"/>
        </w:rPr>
      </w:pPr>
      <w:r>
        <w:rPr>
          <w:rFonts w:hint="eastAsia"/>
          <w:color w:val="000000"/>
        </w:rPr>
        <w:t>第</w:t>
      </w:r>
      <w:r w:rsidR="00910156">
        <w:rPr>
          <w:rFonts w:hint="eastAsia"/>
          <w:color w:val="000000"/>
        </w:rPr>
        <w:t>４７</w:t>
      </w:r>
      <w:r>
        <w:rPr>
          <w:rFonts w:hint="eastAsia"/>
          <w:color w:val="000000"/>
        </w:rPr>
        <w:t>条</w:t>
      </w:r>
      <w:r>
        <w:rPr>
          <w:rFonts w:hint="eastAsia"/>
          <w:color w:val="000000"/>
        </w:rPr>
        <w:t xml:space="preserve">  </w:t>
      </w:r>
      <w:r>
        <w:rPr>
          <w:rFonts w:hint="eastAsia"/>
          <w:color w:val="000000"/>
        </w:rPr>
        <w:t>前条の規定にかかわらず、やむを得ない理由により予算が成立しないときは、理事長は、理事会の議決を経て、予算成立の日まで前事業年度の予算に準じ</w:t>
      </w:r>
      <w:r w:rsidR="0081438E">
        <w:rPr>
          <w:rFonts w:hint="eastAsia"/>
          <w:color w:val="000000"/>
        </w:rPr>
        <w:t>収益費用を講じる</w:t>
      </w:r>
      <w:r>
        <w:rPr>
          <w:rFonts w:hint="eastAsia"/>
          <w:color w:val="000000"/>
        </w:rPr>
        <w:t>ことができる。</w:t>
      </w:r>
    </w:p>
    <w:p w14:paraId="7B5DF626" w14:textId="777D44C9"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前項の</w:t>
      </w:r>
      <w:r w:rsidR="00602F2A">
        <w:rPr>
          <w:rFonts w:hint="eastAsia"/>
          <w:color w:val="000000"/>
        </w:rPr>
        <w:t>収益費用</w:t>
      </w:r>
      <w:r>
        <w:rPr>
          <w:rFonts w:hint="eastAsia"/>
          <w:color w:val="000000"/>
        </w:rPr>
        <w:t>は、新たに成立した予算の</w:t>
      </w:r>
      <w:r w:rsidR="00602F2A">
        <w:rPr>
          <w:rFonts w:hint="eastAsia"/>
          <w:color w:val="000000"/>
        </w:rPr>
        <w:t>収益費用</w:t>
      </w:r>
      <w:r>
        <w:rPr>
          <w:rFonts w:hint="eastAsia"/>
          <w:color w:val="000000"/>
        </w:rPr>
        <w:t>とみなす。</w:t>
      </w:r>
    </w:p>
    <w:p w14:paraId="5EB90764" w14:textId="77777777" w:rsidR="00BB6093" w:rsidRDefault="00BB6093">
      <w:pPr>
        <w:rPr>
          <w:color w:val="000000"/>
        </w:rPr>
      </w:pPr>
    </w:p>
    <w:p w14:paraId="21E02EA4" w14:textId="748D3169" w:rsidR="00BB6093" w:rsidRDefault="00BB6093" w:rsidP="000C10B0">
      <w:pPr>
        <w:ind w:firstLineChars="100" w:firstLine="210"/>
        <w:rPr>
          <w:color w:val="000000"/>
        </w:rPr>
      </w:pPr>
    </w:p>
    <w:p w14:paraId="306A0466" w14:textId="77777777" w:rsidR="00BB6093" w:rsidRDefault="00BB6093">
      <w:pPr>
        <w:ind w:firstLineChars="100" w:firstLine="210"/>
        <w:rPr>
          <w:color w:val="000000"/>
        </w:rPr>
      </w:pPr>
      <w:r>
        <w:rPr>
          <w:rFonts w:hint="eastAsia"/>
          <w:color w:val="000000"/>
        </w:rPr>
        <w:lastRenderedPageBreak/>
        <w:t>（予算の追加及び更正）</w:t>
      </w:r>
    </w:p>
    <w:p w14:paraId="6E378715" w14:textId="7A76BCA3" w:rsidR="00BB6093" w:rsidRDefault="00BB6093">
      <w:pPr>
        <w:ind w:firstLineChars="100" w:firstLine="210"/>
        <w:rPr>
          <w:color w:val="000000"/>
        </w:rPr>
      </w:pPr>
      <w:r>
        <w:rPr>
          <w:rFonts w:hint="eastAsia"/>
          <w:color w:val="000000"/>
        </w:rPr>
        <w:t>第</w:t>
      </w:r>
      <w:r w:rsidR="00910156">
        <w:rPr>
          <w:rFonts w:hint="eastAsia"/>
          <w:color w:val="000000"/>
        </w:rPr>
        <w:t>４</w:t>
      </w:r>
      <w:r w:rsidR="000C10B0">
        <w:rPr>
          <w:rFonts w:hint="eastAsia"/>
          <w:color w:val="000000"/>
        </w:rPr>
        <w:t>８</w:t>
      </w:r>
      <w:r>
        <w:rPr>
          <w:rFonts w:hint="eastAsia"/>
          <w:color w:val="000000"/>
        </w:rPr>
        <w:t>条</w:t>
      </w:r>
      <w:r>
        <w:rPr>
          <w:rFonts w:hint="eastAsia"/>
          <w:color w:val="000000"/>
        </w:rPr>
        <w:t xml:space="preserve">  </w:t>
      </w:r>
      <w:r>
        <w:rPr>
          <w:rFonts w:hint="eastAsia"/>
          <w:color w:val="000000"/>
        </w:rPr>
        <w:t>予算成立後にやむを得ない事由が生じたときは、理事会の議決を経て、既定予算の追加又は更正をすることができる。</w:t>
      </w:r>
    </w:p>
    <w:p w14:paraId="63461C26" w14:textId="77777777" w:rsidR="00BB6093" w:rsidRDefault="00BB6093">
      <w:pPr>
        <w:rPr>
          <w:color w:val="000000"/>
        </w:rPr>
      </w:pPr>
    </w:p>
    <w:p w14:paraId="13B2D0D3" w14:textId="77777777" w:rsidR="00BB6093" w:rsidRDefault="00BB6093">
      <w:pPr>
        <w:ind w:firstLineChars="100" w:firstLine="210"/>
        <w:rPr>
          <w:color w:val="000000"/>
        </w:rPr>
      </w:pPr>
      <w:r>
        <w:rPr>
          <w:rFonts w:hint="eastAsia"/>
          <w:color w:val="000000"/>
        </w:rPr>
        <w:t>（事業報告及び決算）</w:t>
      </w:r>
    </w:p>
    <w:p w14:paraId="4E01DB29" w14:textId="179BCA35" w:rsidR="00BB6093" w:rsidRDefault="00BB6093">
      <w:pPr>
        <w:ind w:firstLineChars="100" w:firstLine="210"/>
        <w:rPr>
          <w:color w:val="000000"/>
        </w:rPr>
      </w:pPr>
      <w:r>
        <w:rPr>
          <w:rFonts w:hint="eastAsia"/>
          <w:color w:val="000000"/>
        </w:rPr>
        <w:t>第</w:t>
      </w:r>
      <w:r w:rsidR="000C10B0">
        <w:rPr>
          <w:rFonts w:hint="eastAsia"/>
          <w:color w:val="000000"/>
        </w:rPr>
        <w:t>４９</w:t>
      </w:r>
      <w:r>
        <w:rPr>
          <w:rFonts w:hint="eastAsia"/>
          <w:color w:val="000000"/>
        </w:rPr>
        <w:t>条</w:t>
      </w:r>
      <w:r>
        <w:rPr>
          <w:rFonts w:hint="eastAsia"/>
          <w:color w:val="000000"/>
        </w:rPr>
        <w:t xml:space="preserve">  </w:t>
      </w:r>
      <w:r>
        <w:rPr>
          <w:rFonts w:hint="eastAsia"/>
          <w:color w:val="000000"/>
        </w:rPr>
        <w:t>この法人の事業報告書、</w:t>
      </w:r>
      <w:r w:rsidR="00AA276B">
        <w:rPr>
          <w:rFonts w:hint="eastAsia"/>
        </w:rPr>
        <w:t>活動計算書、貸借対照表及び財産目録</w:t>
      </w:r>
      <w:r>
        <w:rPr>
          <w:rFonts w:hint="eastAsia"/>
          <w:color w:val="000000"/>
        </w:rPr>
        <w:t>等決算に関する書類は、毎事業年度終了後、速やかに、理事長が作成し、監事の監査を受け、総会の議決を経なければならない。</w:t>
      </w:r>
    </w:p>
    <w:p w14:paraId="384189B0"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決算上剰余金を生じたときは、次事業年度に繰り越すものとする。</w:t>
      </w:r>
    </w:p>
    <w:p w14:paraId="454BFDF4" w14:textId="77777777" w:rsidR="00BB6093" w:rsidRDefault="00BB6093">
      <w:pPr>
        <w:rPr>
          <w:color w:val="000000"/>
        </w:rPr>
      </w:pPr>
    </w:p>
    <w:p w14:paraId="0F5A4B64" w14:textId="77777777" w:rsidR="00BB6093" w:rsidRDefault="00BB6093">
      <w:pPr>
        <w:rPr>
          <w:color w:val="000000"/>
        </w:rPr>
      </w:pPr>
      <w:r>
        <w:rPr>
          <w:rFonts w:hint="eastAsia"/>
          <w:color w:val="000000"/>
        </w:rPr>
        <w:t>（臨機の措置）</w:t>
      </w:r>
    </w:p>
    <w:p w14:paraId="160AF553" w14:textId="4EA9150A" w:rsidR="00BB6093" w:rsidRDefault="00BB6093">
      <w:pPr>
        <w:ind w:firstLineChars="100" w:firstLine="210"/>
        <w:rPr>
          <w:color w:val="000000"/>
        </w:rPr>
      </w:pPr>
      <w:r>
        <w:rPr>
          <w:rFonts w:hint="eastAsia"/>
          <w:color w:val="000000"/>
        </w:rPr>
        <w:t>第</w:t>
      </w:r>
      <w:r w:rsidR="00910156">
        <w:rPr>
          <w:rFonts w:hint="eastAsia"/>
          <w:color w:val="000000"/>
        </w:rPr>
        <w:t>５</w:t>
      </w:r>
      <w:r w:rsidR="000C10B0">
        <w:rPr>
          <w:rFonts w:hint="eastAsia"/>
          <w:color w:val="000000"/>
        </w:rPr>
        <w:t>０</w:t>
      </w:r>
      <w:r>
        <w:rPr>
          <w:rFonts w:hint="eastAsia"/>
          <w:color w:val="000000"/>
        </w:rPr>
        <w:t>条</w:t>
      </w:r>
      <w:r>
        <w:rPr>
          <w:rFonts w:hint="eastAsia"/>
          <w:color w:val="000000"/>
        </w:rPr>
        <w:t xml:space="preserve">  </w:t>
      </w:r>
      <w:r>
        <w:rPr>
          <w:rFonts w:hint="eastAsia"/>
          <w:color w:val="000000"/>
        </w:rPr>
        <w:t>予算をもって定めるもののほか、借入金の借入れその他新たな義務の負担をし、又は権利の放棄をしようとするときは、理事会の議決を経なければならない。</w:t>
      </w:r>
    </w:p>
    <w:p w14:paraId="3D723B42" w14:textId="77777777" w:rsidR="00BB6093" w:rsidRDefault="00BB6093">
      <w:pPr>
        <w:rPr>
          <w:color w:val="000000"/>
        </w:rPr>
      </w:pPr>
    </w:p>
    <w:p w14:paraId="62581F1A" w14:textId="77777777" w:rsidR="00BB6093" w:rsidRDefault="00BB6093">
      <w:pPr>
        <w:rPr>
          <w:color w:val="000000"/>
        </w:rPr>
      </w:pPr>
    </w:p>
    <w:p w14:paraId="69AE1743" w14:textId="77777777" w:rsidR="00BB6093" w:rsidRDefault="00BB6093">
      <w:pPr>
        <w:jc w:val="center"/>
        <w:rPr>
          <w:b/>
          <w:bCs/>
          <w:color w:val="000000"/>
        </w:rPr>
      </w:pPr>
      <w:r>
        <w:rPr>
          <w:rFonts w:hint="eastAsia"/>
          <w:b/>
          <w:bCs/>
          <w:color w:val="000000"/>
        </w:rPr>
        <w:t>第９章</w:t>
      </w:r>
      <w:r>
        <w:rPr>
          <w:rFonts w:hint="eastAsia"/>
          <w:b/>
          <w:bCs/>
          <w:color w:val="000000"/>
        </w:rPr>
        <w:t xml:space="preserve">  </w:t>
      </w:r>
      <w:r>
        <w:rPr>
          <w:rFonts w:hint="eastAsia"/>
          <w:b/>
          <w:bCs/>
          <w:color w:val="000000"/>
        </w:rPr>
        <w:t>定款の変更、解散及び合併</w:t>
      </w:r>
    </w:p>
    <w:p w14:paraId="56BF57FB" w14:textId="77777777" w:rsidR="00BB6093" w:rsidRDefault="00BB6093">
      <w:pPr>
        <w:ind w:firstLineChars="100" w:firstLine="210"/>
        <w:rPr>
          <w:color w:val="000000"/>
        </w:rPr>
      </w:pPr>
      <w:r>
        <w:rPr>
          <w:rFonts w:hint="eastAsia"/>
          <w:color w:val="000000"/>
        </w:rPr>
        <w:t>（定款の変更）</w:t>
      </w:r>
    </w:p>
    <w:p w14:paraId="059F0E94" w14:textId="47990CE7" w:rsidR="004B3E4A" w:rsidRDefault="00BB6093" w:rsidP="004B3E4A">
      <w:pPr>
        <w:ind w:firstLineChars="100" w:firstLine="210"/>
        <w:rPr>
          <w:color w:val="000000"/>
        </w:rPr>
      </w:pPr>
      <w:r>
        <w:rPr>
          <w:rFonts w:hint="eastAsia"/>
          <w:color w:val="000000"/>
        </w:rPr>
        <w:t>第</w:t>
      </w:r>
      <w:r w:rsidR="00910156">
        <w:rPr>
          <w:rFonts w:hint="eastAsia"/>
          <w:color w:val="000000"/>
        </w:rPr>
        <w:t>５</w:t>
      </w:r>
      <w:r w:rsidR="000C10B0">
        <w:rPr>
          <w:rFonts w:hint="eastAsia"/>
          <w:color w:val="000000"/>
        </w:rPr>
        <w:t>１</w:t>
      </w:r>
      <w:r>
        <w:rPr>
          <w:rFonts w:hint="eastAsia"/>
          <w:color w:val="000000"/>
        </w:rPr>
        <w:t>条</w:t>
      </w:r>
      <w:r>
        <w:rPr>
          <w:rFonts w:hint="eastAsia"/>
          <w:color w:val="000000"/>
        </w:rPr>
        <w:t xml:space="preserve">  </w:t>
      </w:r>
      <w:r>
        <w:rPr>
          <w:rFonts w:hint="eastAsia"/>
          <w:color w:val="000000"/>
        </w:rPr>
        <w:t>この法人が定款を変更しようとするときは、総会に出席した正会員の３分の２以上の多数による議決を経、かつ、法第２５条第３項に規定する事項</w:t>
      </w:r>
      <w:r w:rsidR="00A65167">
        <w:rPr>
          <w:rFonts w:hint="eastAsia"/>
          <w:color w:val="000000"/>
        </w:rPr>
        <w:t>については、</w:t>
      </w:r>
      <w:r>
        <w:rPr>
          <w:rFonts w:hint="eastAsia"/>
          <w:color w:val="000000"/>
        </w:rPr>
        <w:t>所轄庁の認証を得なければならない。</w:t>
      </w:r>
    </w:p>
    <w:p w14:paraId="41FF07CD" w14:textId="77777777" w:rsidR="00BB6093" w:rsidRDefault="004B3E4A" w:rsidP="004B3E4A">
      <w:pPr>
        <w:ind w:firstLineChars="100" w:firstLine="210"/>
        <w:rPr>
          <w:color w:val="000000"/>
        </w:rPr>
      </w:pPr>
      <w:r w:rsidRPr="004B3E4A">
        <w:rPr>
          <w:rFonts w:hint="eastAsia"/>
          <w:color w:val="000000"/>
        </w:rPr>
        <w:t>２　この法人の定款を変更（前項の規定により所轄庁の認証を得なければならない事項を除く。）したときは、所轄庁に届け出なければならない。</w:t>
      </w:r>
    </w:p>
    <w:p w14:paraId="6FDB1A9D" w14:textId="77777777" w:rsidR="004B3E4A" w:rsidRPr="004B3E4A" w:rsidRDefault="004B3E4A">
      <w:pPr>
        <w:pStyle w:val="a3"/>
        <w:tabs>
          <w:tab w:val="clear" w:pos="4252"/>
          <w:tab w:val="clear" w:pos="8504"/>
        </w:tabs>
        <w:rPr>
          <w:color w:val="000000"/>
        </w:rPr>
      </w:pPr>
    </w:p>
    <w:p w14:paraId="4398DC64" w14:textId="77777777" w:rsidR="00BB6093" w:rsidRDefault="00BB6093">
      <w:pPr>
        <w:ind w:firstLineChars="100" w:firstLine="210"/>
        <w:rPr>
          <w:color w:val="000000"/>
        </w:rPr>
      </w:pPr>
      <w:r>
        <w:rPr>
          <w:rFonts w:hint="eastAsia"/>
          <w:color w:val="000000"/>
        </w:rPr>
        <w:t>（解散）</w:t>
      </w:r>
    </w:p>
    <w:p w14:paraId="5A4BBCC5" w14:textId="5590E5D0" w:rsidR="00BB6093" w:rsidRDefault="00BB6093">
      <w:pPr>
        <w:ind w:firstLineChars="100" w:firstLine="210"/>
        <w:rPr>
          <w:color w:val="000000"/>
        </w:rPr>
      </w:pPr>
      <w:r>
        <w:rPr>
          <w:rFonts w:hint="eastAsia"/>
          <w:color w:val="000000"/>
        </w:rPr>
        <w:t>第</w:t>
      </w:r>
      <w:r w:rsidR="00910156">
        <w:rPr>
          <w:rFonts w:hint="eastAsia"/>
          <w:color w:val="000000"/>
        </w:rPr>
        <w:t>５</w:t>
      </w:r>
      <w:r w:rsidR="000C10B0">
        <w:rPr>
          <w:rFonts w:hint="eastAsia"/>
          <w:color w:val="000000"/>
        </w:rPr>
        <w:t>２</w:t>
      </w:r>
      <w:r>
        <w:rPr>
          <w:rFonts w:hint="eastAsia"/>
          <w:color w:val="000000"/>
        </w:rPr>
        <w:t>条</w:t>
      </w:r>
      <w:r>
        <w:rPr>
          <w:rFonts w:hint="eastAsia"/>
          <w:color w:val="000000"/>
        </w:rPr>
        <w:t xml:space="preserve">  </w:t>
      </w:r>
      <w:r>
        <w:rPr>
          <w:rFonts w:hint="eastAsia"/>
          <w:color w:val="000000"/>
        </w:rPr>
        <w:t>この法人は、次に掲げる事由により解散する。</w:t>
      </w:r>
    </w:p>
    <w:p w14:paraId="2695C69B" w14:textId="77777777" w:rsidR="00BB6093" w:rsidRDefault="00BB6093">
      <w:pPr>
        <w:ind w:firstLineChars="100" w:firstLine="210"/>
        <w:rPr>
          <w:color w:val="000000"/>
        </w:rPr>
      </w:pPr>
      <w:r>
        <w:rPr>
          <w:rFonts w:hint="eastAsia"/>
          <w:color w:val="000000"/>
        </w:rPr>
        <w:t>（１）総会の決議</w:t>
      </w:r>
    </w:p>
    <w:p w14:paraId="5AF0F782" w14:textId="77777777" w:rsidR="00BB6093" w:rsidRDefault="00BB6093">
      <w:pPr>
        <w:ind w:firstLineChars="100" w:firstLine="210"/>
        <w:rPr>
          <w:color w:val="000000"/>
        </w:rPr>
      </w:pPr>
      <w:r>
        <w:rPr>
          <w:rFonts w:hint="eastAsia"/>
          <w:color w:val="000000"/>
        </w:rPr>
        <w:t>（２）目的とする特定非営利活動に係る事業の成功の不能</w:t>
      </w:r>
    </w:p>
    <w:p w14:paraId="69540FD7" w14:textId="77777777" w:rsidR="00BB6093" w:rsidRDefault="00BB6093">
      <w:pPr>
        <w:ind w:firstLineChars="100" w:firstLine="210"/>
        <w:rPr>
          <w:color w:val="000000"/>
        </w:rPr>
      </w:pPr>
      <w:r>
        <w:rPr>
          <w:rFonts w:hint="eastAsia"/>
          <w:color w:val="000000"/>
        </w:rPr>
        <w:t>（３）正会員の欠亡</w:t>
      </w:r>
    </w:p>
    <w:p w14:paraId="58F08E3C" w14:textId="77777777" w:rsidR="00BB6093" w:rsidRDefault="00BB6093">
      <w:pPr>
        <w:ind w:firstLineChars="100" w:firstLine="210"/>
        <w:rPr>
          <w:color w:val="000000"/>
        </w:rPr>
      </w:pPr>
      <w:r>
        <w:rPr>
          <w:rFonts w:hint="eastAsia"/>
          <w:color w:val="000000"/>
        </w:rPr>
        <w:t>（４）合併</w:t>
      </w:r>
    </w:p>
    <w:p w14:paraId="1F8D798D" w14:textId="77777777" w:rsidR="00BB6093" w:rsidRDefault="00BB6093">
      <w:pPr>
        <w:ind w:firstLineChars="100" w:firstLine="210"/>
        <w:rPr>
          <w:color w:val="000000"/>
        </w:rPr>
      </w:pPr>
      <w:r>
        <w:rPr>
          <w:rFonts w:hint="eastAsia"/>
          <w:color w:val="000000"/>
        </w:rPr>
        <w:t>（５）破産</w:t>
      </w:r>
      <w:r w:rsidR="00C02CD2">
        <w:rPr>
          <w:rFonts w:hint="eastAsia"/>
          <w:color w:val="000000"/>
        </w:rPr>
        <w:t>手続開始の決定</w:t>
      </w:r>
    </w:p>
    <w:p w14:paraId="117CE354" w14:textId="77777777" w:rsidR="00BB6093" w:rsidRDefault="00BB6093">
      <w:pPr>
        <w:ind w:firstLineChars="100" w:firstLine="210"/>
        <w:rPr>
          <w:color w:val="000000"/>
        </w:rPr>
      </w:pPr>
      <w:r>
        <w:rPr>
          <w:rFonts w:hint="eastAsia"/>
          <w:color w:val="000000"/>
        </w:rPr>
        <w:t>（６）所轄庁による設立の認証の取消し</w:t>
      </w:r>
    </w:p>
    <w:p w14:paraId="7F29BD77"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前項第１号の事由によりこの法人が解散するときは、正会員総数の３分の２以上の</w:t>
      </w:r>
      <w:r w:rsidR="00C02CD2">
        <w:rPr>
          <w:rFonts w:hint="eastAsia"/>
          <w:color w:val="000000"/>
        </w:rPr>
        <w:t>議決</w:t>
      </w:r>
      <w:r>
        <w:rPr>
          <w:rFonts w:hint="eastAsia"/>
          <w:color w:val="000000"/>
        </w:rPr>
        <w:t>を</w:t>
      </w:r>
      <w:r w:rsidR="00C02CD2">
        <w:rPr>
          <w:rFonts w:hint="eastAsia"/>
          <w:color w:val="000000"/>
        </w:rPr>
        <w:t>経</w:t>
      </w:r>
      <w:r>
        <w:rPr>
          <w:rFonts w:hint="eastAsia"/>
          <w:color w:val="000000"/>
        </w:rPr>
        <w:t>なければならない。</w:t>
      </w:r>
    </w:p>
    <w:p w14:paraId="7F568805" w14:textId="77777777" w:rsidR="00BB6093" w:rsidRDefault="00BB6093">
      <w:pPr>
        <w:ind w:firstLineChars="100" w:firstLine="210"/>
        <w:rPr>
          <w:color w:val="000000"/>
        </w:rPr>
      </w:pPr>
      <w:r>
        <w:rPr>
          <w:rFonts w:hint="eastAsia"/>
          <w:color w:val="000000"/>
        </w:rPr>
        <w:t>３</w:t>
      </w:r>
      <w:r>
        <w:rPr>
          <w:rFonts w:hint="eastAsia"/>
          <w:color w:val="000000"/>
        </w:rPr>
        <w:t xml:space="preserve">  </w:t>
      </w:r>
      <w:r>
        <w:rPr>
          <w:rFonts w:hint="eastAsia"/>
          <w:color w:val="000000"/>
        </w:rPr>
        <w:t>第１項第２号の事由により解散するときは、所轄庁の認定を得なければならない。</w:t>
      </w:r>
    </w:p>
    <w:p w14:paraId="35AD2985" w14:textId="77777777" w:rsidR="00BB6093" w:rsidRDefault="00BB6093">
      <w:pPr>
        <w:ind w:firstLineChars="100" w:firstLine="210"/>
        <w:rPr>
          <w:color w:val="000000"/>
        </w:rPr>
      </w:pPr>
    </w:p>
    <w:p w14:paraId="4F1E96FA" w14:textId="77777777" w:rsidR="00BB6093" w:rsidRDefault="00BB6093">
      <w:pPr>
        <w:ind w:firstLineChars="100" w:firstLine="210"/>
        <w:rPr>
          <w:color w:val="000000"/>
        </w:rPr>
      </w:pPr>
      <w:r>
        <w:rPr>
          <w:rFonts w:hint="eastAsia"/>
          <w:color w:val="000000"/>
        </w:rPr>
        <w:t>（残余財産の帰属）</w:t>
      </w:r>
    </w:p>
    <w:p w14:paraId="6392CF7B" w14:textId="32CD4BFB" w:rsidR="00BB6093" w:rsidRDefault="00BB6093">
      <w:pPr>
        <w:ind w:firstLineChars="100" w:firstLine="210"/>
        <w:rPr>
          <w:color w:val="000000"/>
        </w:rPr>
      </w:pPr>
      <w:r>
        <w:rPr>
          <w:rFonts w:hint="eastAsia"/>
          <w:color w:val="000000"/>
        </w:rPr>
        <w:t>第</w:t>
      </w:r>
      <w:r w:rsidR="00910156">
        <w:rPr>
          <w:rFonts w:hint="eastAsia"/>
          <w:color w:val="000000"/>
        </w:rPr>
        <w:t>５</w:t>
      </w:r>
      <w:r w:rsidR="000C10B0">
        <w:rPr>
          <w:rFonts w:hint="eastAsia"/>
          <w:color w:val="000000"/>
        </w:rPr>
        <w:t>３</w:t>
      </w:r>
      <w:r>
        <w:rPr>
          <w:rFonts w:hint="eastAsia"/>
          <w:color w:val="000000"/>
        </w:rPr>
        <w:t>条</w:t>
      </w:r>
      <w:r>
        <w:rPr>
          <w:rFonts w:hint="eastAsia"/>
          <w:color w:val="000000"/>
        </w:rPr>
        <w:t xml:space="preserve">  </w:t>
      </w:r>
      <w:r>
        <w:rPr>
          <w:rFonts w:hint="eastAsia"/>
          <w:color w:val="000000"/>
        </w:rPr>
        <w:t>この法人が解散の際に有する残余財産は、総会において出席した正会員の過半数をもって決した特定非営利活動法人または</w:t>
      </w:r>
      <w:r w:rsidR="00C02CD2">
        <w:rPr>
          <w:rFonts w:hint="eastAsia"/>
          <w:color w:val="000000"/>
        </w:rPr>
        <w:t>社会福祉法人、</w:t>
      </w:r>
      <w:r>
        <w:rPr>
          <w:rFonts w:hint="eastAsia"/>
          <w:color w:val="000000"/>
        </w:rPr>
        <w:t>公益</w:t>
      </w:r>
      <w:r w:rsidR="00C02CD2">
        <w:rPr>
          <w:rFonts w:hint="eastAsia"/>
          <w:color w:val="000000"/>
        </w:rPr>
        <w:t>社団</w:t>
      </w:r>
      <w:r>
        <w:rPr>
          <w:rFonts w:hint="eastAsia"/>
          <w:color w:val="000000"/>
        </w:rPr>
        <w:t>法人</w:t>
      </w:r>
      <w:r w:rsidR="00C02CD2">
        <w:rPr>
          <w:rFonts w:hint="eastAsia"/>
          <w:color w:val="000000"/>
        </w:rPr>
        <w:t>、公益財団法人</w:t>
      </w:r>
      <w:r>
        <w:rPr>
          <w:rFonts w:hint="eastAsia"/>
          <w:color w:val="000000"/>
        </w:rPr>
        <w:t>に寄付するものとする。</w:t>
      </w:r>
    </w:p>
    <w:p w14:paraId="122E99A6" w14:textId="00AF4C91" w:rsidR="00BB6093" w:rsidRDefault="00BB6093">
      <w:pPr>
        <w:rPr>
          <w:color w:val="000000"/>
        </w:rPr>
      </w:pPr>
    </w:p>
    <w:p w14:paraId="601906EE" w14:textId="77777777" w:rsidR="001861FC" w:rsidRDefault="001861FC">
      <w:pPr>
        <w:rPr>
          <w:rFonts w:hint="eastAsia"/>
          <w:color w:val="000000"/>
        </w:rPr>
      </w:pPr>
      <w:bookmarkStart w:id="0" w:name="_GoBack"/>
      <w:bookmarkEnd w:id="0"/>
    </w:p>
    <w:p w14:paraId="20C9215D" w14:textId="77777777" w:rsidR="00BB6093" w:rsidRDefault="00BB6093">
      <w:pPr>
        <w:ind w:firstLineChars="100" w:firstLine="210"/>
        <w:rPr>
          <w:color w:val="000000"/>
        </w:rPr>
      </w:pPr>
      <w:r>
        <w:rPr>
          <w:rFonts w:hint="eastAsia"/>
          <w:color w:val="000000"/>
        </w:rPr>
        <w:lastRenderedPageBreak/>
        <w:t>（合併）</w:t>
      </w:r>
    </w:p>
    <w:p w14:paraId="5F11BF21" w14:textId="08E8B9D9" w:rsidR="00BB6093" w:rsidRDefault="00BB6093">
      <w:pPr>
        <w:ind w:firstLineChars="100" w:firstLine="210"/>
        <w:rPr>
          <w:color w:val="000000"/>
        </w:rPr>
      </w:pPr>
      <w:r>
        <w:rPr>
          <w:rFonts w:hint="eastAsia"/>
          <w:color w:val="000000"/>
        </w:rPr>
        <w:t>第</w:t>
      </w:r>
      <w:r w:rsidR="00910156">
        <w:rPr>
          <w:rFonts w:hint="eastAsia"/>
          <w:color w:val="000000"/>
        </w:rPr>
        <w:t>５</w:t>
      </w:r>
      <w:r w:rsidR="000C10B0">
        <w:rPr>
          <w:rFonts w:hint="eastAsia"/>
          <w:color w:val="000000"/>
        </w:rPr>
        <w:t>４</w:t>
      </w:r>
      <w:r>
        <w:rPr>
          <w:rFonts w:hint="eastAsia"/>
          <w:color w:val="000000"/>
        </w:rPr>
        <w:t>条</w:t>
      </w:r>
      <w:r>
        <w:rPr>
          <w:rFonts w:hint="eastAsia"/>
          <w:color w:val="000000"/>
        </w:rPr>
        <w:t xml:space="preserve">  </w:t>
      </w:r>
      <w:r>
        <w:rPr>
          <w:rFonts w:hint="eastAsia"/>
          <w:color w:val="000000"/>
        </w:rPr>
        <w:t>この法人が合併しようとするときは、総会において正会員総数の３分の２以上の議決を経、かつ、所轄庁の認証を得なければならない。</w:t>
      </w:r>
    </w:p>
    <w:p w14:paraId="46DE46BB" w14:textId="77777777" w:rsidR="00BB6093" w:rsidRDefault="00BB6093">
      <w:pPr>
        <w:rPr>
          <w:color w:val="000000"/>
        </w:rPr>
      </w:pPr>
    </w:p>
    <w:p w14:paraId="584C436E" w14:textId="77777777" w:rsidR="00BB6093" w:rsidRDefault="00BB6093">
      <w:pPr>
        <w:rPr>
          <w:color w:val="000000"/>
        </w:rPr>
      </w:pPr>
    </w:p>
    <w:p w14:paraId="00C3C874" w14:textId="77777777" w:rsidR="00BB6093" w:rsidRDefault="00BB6093">
      <w:pPr>
        <w:jc w:val="center"/>
        <w:rPr>
          <w:b/>
          <w:bCs/>
          <w:color w:val="000000"/>
        </w:rPr>
      </w:pPr>
      <w:r>
        <w:rPr>
          <w:rFonts w:hint="eastAsia"/>
          <w:b/>
          <w:bCs/>
          <w:color w:val="000000"/>
        </w:rPr>
        <w:t>第１０章</w:t>
      </w:r>
      <w:r>
        <w:rPr>
          <w:rFonts w:hint="eastAsia"/>
          <w:b/>
          <w:bCs/>
          <w:color w:val="000000"/>
        </w:rPr>
        <w:t xml:space="preserve">  </w:t>
      </w:r>
      <w:r>
        <w:rPr>
          <w:rFonts w:hint="eastAsia"/>
          <w:b/>
          <w:bCs/>
          <w:color w:val="000000"/>
        </w:rPr>
        <w:t>公告の方法</w:t>
      </w:r>
    </w:p>
    <w:p w14:paraId="71EDB66C" w14:textId="77777777" w:rsidR="00BB6093" w:rsidRDefault="00BB6093">
      <w:pPr>
        <w:ind w:firstLineChars="100" w:firstLine="210"/>
        <w:rPr>
          <w:color w:val="000000"/>
        </w:rPr>
      </w:pPr>
      <w:r>
        <w:rPr>
          <w:rFonts w:hint="eastAsia"/>
          <w:color w:val="000000"/>
        </w:rPr>
        <w:t>（公告の方法）</w:t>
      </w:r>
    </w:p>
    <w:p w14:paraId="477C347D" w14:textId="632E6F41" w:rsidR="00BB6093" w:rsidRDefault="00BB6093">
      <w:pPr>
        <w:ind w:firstLineChars="100" w:firstLine="210"/>
        <w:rPr>
          <w:color w:val="000000"/>
        </w:rPr>
      </w:pPr>
      <w:r>
        <w:rPr>
          <w:rFonts w:hint="eastAsia"/>
          <w:color w:val="000000"/>
        </w:rPr>
        <w:t>第</w:t>
      </w:r>
      <w:r w:rsidR="00910156">
        <w:rPr>
          <w:rFonts w:hint="eastAsia"/>
          <w:color w:val="000000"/>
        </w:rPr>
        <w:t>５</w:t>
      </w:r>
      <w:r w:rsidR="000C10B0">
        <w:rPr>
          <w:rFonts w:hint="eastAsia"/>
          <w:color w:val="000000"/>
        </w:rPr>
        <w:t>５</w:t>
      </w:r>
      <w:r>
        <w:rPr>
          <w:rFonts w:hint="eastAsia"/>
          <w:color w:val="000000"/>
        </w:rPr>
        <w:t>条</w:t>
      </w:r>
      <w:r>
        <w:rPr>
          <w:rFonts w:hint="eastAsia"/>
          <w:color w:val="000000"/>
        </w:rPr>
        <w:t xml:space="preserve">  </w:t>
      </w:r>
      <w:r>
        <w:rPr>
          <w:rFonts w:hint="eastAsia"/>
          <w:color w:val="000000"/>
        </w:rPr>
        <w:t>この法人の公告は、この法人の掲示場に掲示するとともに、官報に掲載して行う。</w:t>
      </w:r>
      <w:r w:rsidR="007A56B4" w:rsidRPr="007A56B4">
        <w:rPr>
          <w:rFonts w:hint="eastAsia"/>
          <w:color w:val="000000"/>
        </w:rPr>
        <w:t>ただし、法第２８条の２第１項に規定する貸借対照表の公告については、この法人のホームページに掲載して行う。</w:t>
      </w:r>
    </w:p>
    <w:p w14:paraId="02F669F8" w14:textId="77777777" w:rsidR="00BB6093" w:rsidRDefault="00BB6093">
      <w:pPr>
        <w:pStyle w:val="a3"/>
        <w:tabs>
          <w:tab w:val="clear" w:pos="4252"/>
          <w:tab w:val="clear" w:pos="8504"/>
        </w:tabs>
        <w:rPr>
          <w:color w:val="000000"/>
        </w:rPr>
      </w:pPr>
    </w:p>
    <w:p w14:paraId="424BF84E" w14:textId="77777777" w:rsidR="00BB6093" w:rsidRDefault="00BB6093">
      <w:pPr>
        <w:rPr>
          <w:color w:val="000000"/>
        </w:rPr>
      </w:pPr>
    </w:p>
    <w:p w14:paraId="77819E6E" w14:textId="77777777" w:rsidR="00BB6093" w:rsidRDefault="00BB6093">
      <w:pPr>
        <w:jc w:val="center"/>
        <w:rPr>
          <w:b/>
          <w:bCs/>
          <w:color w:val="000000"/>
        </w:rPr>
      </w:pPr>
      <w:r>
        <w:rPr>
          <w:rFonts w:hint="eastAsia"/>
          <w:b/>
          <w:bCs/>
          <w:color w:val="000000"/>
        </w:rPr>
        <w:t>第１１章</w:t>
      </w:r>
      <w:r>
        <w:rPr>
          <w:rFonts w:hint="eastAsia"/>
          <w:b/>
          <w:bCs/>
          <w:color w:val="000000"/>
        </w:rPr>
        <w:t xml:space="preserve">  </w:t>
      </w:r>
      <w:r>
        <w:rPr>
          <w:rFonts w:hint="eastAsia"/>
          <w:b/>
          <w:bCs/>
          <w:color w:val="000000"/>
        </w:rPr>
        <w:t>雑則</w:t>
      </w:r>
    </w:p>
    <w:p w14:paraId="42A7C77D" w14:textId="77777777" w:rsidR="00BB6093" w:rsidRDefault="00BB6093">
      <w:pPr>
        <w:ind w:firstLineChars="100" w:firstLine="210"/>
        <w:rPr>
          <w:color w:val="000000"/>
        </w:rPr>
      </w:pPr>
      <w:r>
        <w:rPr>
          <w:rFonts w:hint="eastAsia"/>
          <w:color w:val="000000"/>
        </w:rPr>
        <w:t>（細則）</w:t>
      </w:r>
    </w:p>
    <w:p w14:paraId="399CE50C" w14:textId="076EFE03" w:rsidR="00BB6093" w:rsidRDefault="00BB6093">
      <w:pPr>
        <w:ind w:firstLineChars="100" w:firstLine="210"/>
        <w:rPr>
          <w:color w:val="000000"/>
        </w:rPr>
      </w:pPr>
      <w:r>
        <w:rPr>
          <w:rFonts w:hint="eastAsia"/>
          <w:color w:val="000000"/>
        </w:rPr>
        <w:t>第</w:t>
      </w:r>
      <w:r w:rsidR="00910156">
        <w:rPr>
          <w:rFonts w:hint="eastAsia"/>
          <w:color w:val="000000"/>
        </w:rPr>
        <w:t>５</w:t>
      </w:r>
      <w:r w:rsidR="000C10B0">
        <w:rPr>
          <w:rFonts w:hint="eastAsia"/>
          <w:color w:val="000000"/>
        </w:rPr>
        <w:t>６</w:t>
      </w:r>
      <w:r>
        <w:rPr>
          <w:rFonts w:hint="eastAsia"/>
          <w:color w:val="000000"/>
        </w:rPr>
        <w:t>条</w:t>
      </w:r>
      <w:r>
        <w:rPr>
          <w:color w:val="000000"/>
        </w:rPr>
        <w:t xml:space="preserve">  </w:t>
      </w:r>
      <w:r>
        <w:rPr>
          <w:rFonts w:hint="eastAsia"/>
          <w:color w:val="000000"/>
        </w:rPr>
        <w:t>この定款の施行について必要な細則は、理事会の議決を経て、理事長がこれを定める。</w:t>
      </w:r>
    </w:p>
    <w:p w14:paraId="530BC0A5" w14:textId="77777777" w:rsidR="00BB6093" w:rsidRDefault="00BB6093">
      <w:pPr>
        <w:rPr>
          <w:color w:val="000000"/>
        </w:rPr>
      </w:pPr>
    </w:p>
    <w:p w14:paraId="04EA5821" w14:textId="77777777" w:rsidR="00476EC5" w:rsidRDefault="00BB6093" w:rsidP="00476EC5">
      <w:pPr>
        <w:jc w:val="center"/>
        <w:rPr>
          <w:color w:val="000000"/>
        </w:rPr>
      </w:pPr>
      <w:r>
        <w:rPr>
          <w:rFonts w:hint="eastAsia"/>
          <w:b/>
          <w:bCs/>
          <w:color w:val="000000"/>
        </w:rPr>
        <w:t>附則</w:t>
      </w:r>
    </w:p>
    <w:p w14:paraId="2D43A9D4" w14:textId="77777777" w:rsidR="00BB6093" w:rsidRDefault="00BB6093">
      <w:pPr>
        <w:ind w:firstLineChars="100" w:firstLine="210"/>
        <w:rPr>
          <w:color w:val="000000"/>
        </w:rPr>
      </w:pPr>
      <w:r>
        <w:rPr>
          <w:rFonts w:hint="eastAsia"/>
          <w:color w:val="000000"/>
        </w:rPr>
        <w:t>１</w:t>
      </w:r>
      <w:r>
        <w:rPr>
          <w:rFonts w:hint="eastAsia"/>
          <w:color w:val="000000"/>
        </w:rPr>
        <w:t xml:space="preserve">  </w:t>
      </w:r>
      <w:r>
        <w:rPr>
          <w:rFonts w:hint="eastAsia"/>
          <w:color w:val="000000"/>
        </w:rPr>
        <w:t>この定款は、この法人の成立の日から施行する。</w:t>
      </w:r>
    </w:p>
    <w:p w14:paraId="17D6FA91" w14:textId="77777777" w:rsidR="00BB6093" w:rsidRDefault="00BB6093">
      <w:pPr>
        <w:ind w:firstLineChars="100" w:firstLine="210"/>
        <w:rPr>
          <w:color w:val="000000"/>
        </w:rPr>
      </w:pPr>
      <w:r>
        <w:rPr>
          <w:rFonts w:hint="eastAsia"/>
          <w:color w:val="000000"/>
        </w:rPr>
        <w:t>２</w:t>
      </w:r>
      <w:r>
        <w:rPr>
          <w:rFonts w:hint="eastAsia"/>
          <w:color w:val="000000"/>
        </w:rPr>
        <w:t xml:space="preserve">  </w:t>
      </w:r>
      <w:r>
        <w:rPr>
          <w:rFonts w:hint="eastAsia"/>
          <w:color w:val="000000"/>
        </w:rPr>
        <w:t>この法人の設立当初の役員は、次に掲げる者とする。</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2"/>
        <w:gridCol w:w="3135"/>
      </w:tblGrid>
      <w:tr w:rsidR="00BB6093" w14:paraId="20ED8DBD" w14:textId="77777777">
        <w:tc>
          <w:tcPr>
            <w:tcW w:w="1672" w:type="dxa"/>
            <w:tcBorders>
              <w:top w:val="nil"/>
              <w:left w:val="nil"/>
              <w:bottom w:val="nil"/>
              <w:right w:val="nil"/>
            </w:tcBorders>
          </w:tcPr>
          <w:p w14:paraId="2D574A45" w14:textId="77777777" w:rsidR="00BB6093" w:rsidRDefault="00BB6093">
            <w:pPr>
              <w:pStyle w:val="a3"/>
              <w:tabs>
                <w:tab w:val="clear" w:pos="4252"/>
                <w:tab w:val="clear" w:pos="8504"/>
              </w:tabs>
              <w:rPr>
                <w:color w:val="000000"/>
              </w:rPr>
            </w:pPr>
            <w:r>
              <w:rPr>
                <w:rFonts w:hint="eastAsia"/>
                <w:color w:val="000000"/>
              </w:rPr>
              <w:t>理事長</w:t>
            </w:r>
          </w:p>
        </w:tc>
        <w:tc>
          <w:tcPr>
            <w:tcW w:w="3135" w:type="dxa"/>
            <w:tcBorders>
              <w:top w:val="nil"/>
              <w:left w:val="nil"/>
              <w:bottom w:val="nil"/>
              <w:right w:val="nil"/>
            </w:tcBorders>
          </w:tcPr>
          <w:p w14:paraId="08C8F862" w14:textId="77777777" w:rsidR="00BB6093" w:rsidRDefault="00BB6093">
            <w:pPr>
              <w:rPr>
                <w:color w:val="000000"/>
              </w:rPr>
            </w:pPr>
            <w:r>
              <w:rPr>
                <w:rFonts w:hint="eastAsia"/>
                <w:color w:val="000000"/>
              </w:rPr>
              <w:t>山岸</w:t>
            </w:r>
            <w:r>
              <w:rPr>
                <w:rFonts w:hint="eastAsia"/>
                <w:color w:val="000000"/>
              </w:rPr>
              <w:t xml:space="preserve"> </w:t>
            </w:r>
            <w:r>
              <w:rPr>
                <w:rFonts w:hint="eastAsia"/>
                <w:color w:val="000000"/>
              </w:rPr>
              <w:t>康子</w:t>
            </w:r>
          </w:p>
        </w:tc>
      </w:tr>
      <w:tr w:rsidR="00BB6093" w14:paraId="19AE457B" w14:textId="77777777">
        <w:tc>
          <w:tcPr>
            <w:tcW w:w="1672" w:type="dxa"/>
            <w:tcBorders>
              <w:top w:val="nil"/>
              <w:left w:val="nil"/>
              <w:bottom w:val="nil"/>
              <w:right w:val="nil"/>
            </w:tcBorders>
          </w:tcPr>
          <w:p w14:paraId="54633FBC" w14:textId="77777777" w:rsidR="00BB6093" w:rsidRDefault="00BB6093">
            <w:pPr>
              <w:rPr>
                <w:color w:val="000000"/>
              </w:rPr>
            </w:pPr>
            <w:r>
              <w:rPr>
                <w:rFonts w:hint="eastAsia"/>
                <w:color w:val="000000"/>
              </w:rPr>
              <w:t>副理事長</w:t>
            </w:r>
          </w:p>
        </w:tc>
        <w:tc>
          <w:tcPr>
            <w:tcW w:w="3135" w:type="dxa"/>
            <w:tcBorders>
              <w:top w:val="nil"/>
              <w:left w:val="nil"/>
              <w:bottom w:val="nil"/>
              <w:right w:val="nil"/>
            </w:tcBorders>
          </w:tcPr>
          <w:p w14:paraId="7E90F259" w14:textId="77777777" w:rsidR="00BB6093" w:rsidRDefault="00BB6093">
            <w:pPr>
              <w:rPr>
                <w:color w:val="000000"/>
              </w:rPr>
            </w:pPr>
            <w:r>
              <w:rPr>
                <w:rFonts w:hint="eastAsia"/>
                <w:color w:val="000000"/>
              </w:rPr>
              <w:t>福島</w:t>
            </w:r>
            <w:r>
              <w:rPr>
                <w:rFonts w:hint="eastAsia"/>
                <w:color w:val="000000"/>
              </w:rPr>
              <w:t xml:space="preserve"> </w:t>
            </w:r>
            <w:r>
              <w:rPr>
                <w:rFonts w:hint="eastAsia"/>
                <w:color w:val="000000"/>
              </w:rPr>
              <w:t>敏夫</w:t>
            </w:r>
          </w:p>
        </w:tc>
      </w:tr>
      <w:tr w:rsidR="00BB6093" w14:paraId="5DDD9D8C" w14:textId="77777777">
        <w:tc>
          <w:tcPr>
            <w:tcW w:w="1672" w:type="dxa"/>
            <w:tcBorders>
              <w:top w:val="nil"/>
              <w:left w:val="nil"/>
              <w:bottom w:val="nil"/>
              <w:right w:val="nil"/>
            </w:tcBorders>
          </w:tcPr>
          <w:p w14:paraId="4DAC50FB" w14:textId="77777777" w:rsidR="00BB6093" w:rsidRDefault="00BB6093">
            <w:pPr>
              <w:rPr>
                <w:color w:val="000000"/>
              </w:rPr>
            </w:pPr>
            <w:r>
              <w:rPr>
                <w:rFonts w:hint="eastAsia"/>
                <w:color w:val="000000"/>
              </w:rPr>
              <w:t>副理事長</w:t>
            </w:r>
          </w:p>
        </w:tc>
        <w:tc>
          <w:tcPr>
            <w:tcW w:w="3135" w:type="dxa"/>
            <w:tcBorders>
              <w:top w:val="nil"/>
              <w:left w:val="nil"/>
              <w:bottom w:val="nil"/>
              <w:right w:val="nil"/>
            </w:tcBorders>
          </w:tcPr>
          <w:p w14:paraId="66AB8A18" w14:textId="77777777" w:rsidR="00BB6093" w:rsidRDefault="00BB6093">
            <w:pPr>
              <w:rPr>
                <w:color w:val="000000"/>
              </w:rPr>
            </w:pPr>
            <w:r>
              <w:rPr>
                <w:rFonts w:hint="eastAsia"/>
                <w:color w:val="000000"/>
              </w:rPr>
              <w:t>藤鹿</w:t>
            </w:r>
            <w:r>
              <w:rPr>
                <w:rFonts w:hint="eastAsia"/>
                <w:color w:val="000000"/>
              </w:rPr>
              <w:t xml:space="preserve"> </w:t>
            </w:r>
            <w:r>
              <w:rPr>
                <w:rFonts w:hint="eastAsia"/>
                <w:color w:val="000000"/>
              </w:rPr>
              <w:t>一之</w:t>
            </w:r>
          </w:p>
        </w:tc>
      </w:tr>
      <w:tr w:rsidR="00BB6093" w14:paraId="793372B9" w14:textId="77777777">
        <w:tc>
          <w:tcPr>
            <w:tcW w:w="1672" w:type="dxa"/>
            <w:tcBorders>
              <w:top w:val="nil"/>
              <w:left w:val="nil"/>
              <w:bottom w:val="nil"/>
              <w:right w:val="nil"/>
            </w:tcBorders>
          </w:tcPr>
          <w:p w14:paraId="19F1F41B" w14:textId="77777777" w:rsidR="00BB6093" w:rsidRDefault="00BB6093">
            <w:pPr>
              <w:pStyle w:val="a3"/>
              <w:tabs>
                <w:tab w:val="clear" w:pos="4252"/>
                <w:tab w:val="clear" w:pos="8504"/>
              </w:tabs>
              <w:rPr>
                <w:color w:val="000000"/>
              </w:rPr>
            </w:pPr>
            <w:r>
              <w:rPr>
                <w:rFonts w:hint="eastAsia"/>
                <w:color w:val="000000"/>
              </w:rPr>
              <w:t>理事</w:t>
            </w:r>
          </w:p>
        </w:tc>
        <w:tc>
          <w:tcPr>
            <w:tcW w:w="3135" w:type="dxa"/>
            <w:tcBorders>
              <w:top w:val="nil"/>
              <w:left w:val="nil"/>
              <w:bottom w:val="nil"/>
              <w:right w:val="nil"/>
            </w:tcBorders>
          </w:tcPr>
          <w:p w14:paraId="722E6707" w14:textId="77777777" w:rsidR="00BB6093" w:rsidRDefault="00BB6093">
            <w:pPr>
              <w:rPr>
                <w:color w:val="000000"/>
              </w:rPr>
            </w:pPr>
            <w:r>
              <w:rPr>
                <w:rFonts w:hint="eastAsia"/>
                <w:color w:val="000000"/>
              </w:rPr>
              <w:t>渡井</w:t>
            </w:r>
            <w:r>
              <w:rPr>
                <w:rFonts w:hint="eastAsia"/>
                <w:color w:val="000000"/>
              </w:rPr>
              <w:t xml:space="preserve"> </w:t>
            </w:r>
            <w:r>
              <w:rPr>
                <w:rFonts w:hint="eastAsia"/>
                <w:color w:val="000000"/>
              </w:rPr>
              <w:t>秀匡</w:t>
            </w:r>
          </w:p>
        </w:tc>
      </w:tr>
      <w:tr w:rsidR="00BB6093" w14:paraId="3332AC9E" w14:textId="77777777">
        <w:tc>
          <w:tcPr>
            <w:tcW w:w="1672" w:type="dxa"/>
            <w:tcBorders>
              <w:top w:val="nil"/>
              <w:left w:val="nil"/>
              <w:bottom w:val="nil"/>
              <w:right w:val="nil"/>
            </w:tcBorders>
          </w:tcPr>
          <w:p w14:paraId="45C514B9" w14:textId="77777777" w:rsidR="00BB6093" w:rsidRDefault="00BB6093">
            <w:pPr>
              <w:rPr>
                <w:color w:val="000000"/>
              </w:rPr>
            </w:pPr>
            <w:r>
              <w:rPr>
                <w:rFonts w:hint="eastAsia"/>
                <w:color w:val="000000"/>
              </w:rPr>
              <w:t>監事</w:t>
            </w:r>
          </w:p>
        </w:tc>
        <w:tc>
          <w:tcPr>
            <w:tcW w:w="3135" w:type="dxa"/>
            <w:tcBorders>
              <w:top w:val="nil"/>
              <w:left w:val="nil"/>
              <w:bottom w:val="nil"/>
              <w:right w:val="nil"/>
            </w:tcBorders>
          </w:tcPr>
          <w:p w14:paraId="34B8DE3D" w14:textId="77777777" w:rsidR="00BB6093" w:rsidRDefault="00BB6093">
            <w:pPr>
              <w:rPr>
                <w:color w:val="000000"/>
              </w:rPr>
            </w:pPr>
            <w:r>
              <w:rPr>
                <w:rFonts w:hint="eastAsia"/>
                <w:color w:val="000000"/>
              </w:rPr>
              <w:t>黒川</w:t>
            </w:r>
            <w:r>
              <w:rPr>
                <w:rFonts w:hint="eastAsia"/>
                <w:color w:val="000000"/>
              </w:rPr>
              <w:t xml:space="preserve"> </w:t>
            </w:r>
            <w:r>
              <w:rPr>
                <w:rFonts w:hint="eastAsia"/>
                <w:color w:val="000000"/>
              </w:rPr>
              <w:t>かず子</w:t>
            </w:r>
          </w:p>
        </w:tc>
      </w:tr>
      <w:tr w:rsidR="00BB6093" w14:paraId="0D9276EC" w14:textId="77777777">
        <w:tc>
          <w:tcPr>
            <w:tcW w:w="1672" w:type="dxa"/>
            <w:tcBorders>
              <w:top w:val="nil"/>
              <w:left w:val="nil"/>
              <w:bottom w:val="nil"/>
              <w:right w:val="nil"/>
            </w:tcBorders>
          </w:tcPr>
          <w:p w14:paraId="3A14F6CD" w14:textId="77777777" w:rsidR="00BB6093" w:rsidRDefault="00BB6093">
            <w:pPr>
              <w:rPr>
                <w:color w:val="000000"/>
              </w:rPr>
            </w:pPr>
            <w:r>
              <w:rPr>
                <w:rFonts w:hint="eastAsia"/>
                <w:color w:val="000000"/>
              </w:rPr>
              <w:t>監事</w:t>
            </w:r>
          </w:p>
        </w:tc>
        <w:tc>
          <w:tcPr>
            <w:tcW w:w="3135" w:type="dxa"/>
            <w:tcBorders>
              <w:top w:val="nil"/>
              <w:left w:val="nil"/>
              <w:bottom w:val="nil"/>
              <w:right w:val="nil"/>
            </w:tcBorders>
          </w:tcPr>
          <w:p w14:paraId="514CE24D" w14:textId="77777777" w:rsidR="00BB6093" w:rsidRDefault="00BB6093">
            <w:pPr>
              <w:rPr>
                <w:color w:val="000000"/>
              </w:rPr>
            </w:pPr>
            <w:r>
              <w:rPr>
                <w:rFonts w:hint="eastAsia"/>
                <w:color w:val="000000"/>
              </w:rPr>
              <w:t>豊田</w:t>
            </w:r>
            <w:r>
              <w:rPr>
                <w:rFonts w:hint="eastAsia"/>
                <w:color w:val="000000"/>
              </w:rPr>
              <w:t xml:space="preserve"> </w:t>
            </w:r>
            <w:r>
              <w:rPr>
                <w:rFonts w:hint="eastAsia"/>
                <w:color w:val="000000"/>
              </w:rPr>
              <w:t>静</w:t>
            </w:r>
          </w:p>
        </w:tc>
      </w:tr>
    </w:tbl>
    <w:p w14:paraId="46E8F222" w14:textId="77777777" w:rsidR="00BB6093" w:rsidRDefault="00BB6093">
      <w:pPr>
        <w:pStyle w:val="a3"/>
        <w:tabs>
          <w:tab w:val="clear" w:pos="4252"/>
          <w:tab w:val="clear" w:pos="8504"/>
        </w:tabs>
        <w:rPr>
          <w:color w:val="000000"/>
        </w:rPr>
      </w:pPr>
    </w:p>
    <w:p w14:paraId="719DD73E" w14:textId="77777777" w:rsidR="00BB6093" w:rsidRDefault="00BB6093">
      <w:pPr>
        <w:ind w:firstLineChars="100" w:firstLine="210"/>
        <w:rPr>
          <w:color w:val="000000"/>
        </w:rPr>
      </w:pPr>
      <w:r>
        <w:rPr>
          <w:rFonts w:hint="eastAsia"/>
          <w:color w:val="000000"/>
        </w:rPr>
        <w:t>３</w:t>
      </w:r>
      <w:r>
        <w:rPr>
          <w:rFonts w:hint="eastAsia"/>
          <w:color w:val="000000"/>
        </w:rPr>
        <w:t xml:space="preserve">  </w:t>
      </w:r>
      <w:r>
        <w:rPr>
          <w:rFonts w:hint="eastAsia"/>
          <w:color w:val="000000"/>
        </w:rPr>
        <w:t>この法人の設立当初の役員の任期は、第１６条第１項の規定にかかわらず、この法人の成立の日から平成１４年６月３０日までとする。</w:t>
      </w:r>
    </w:p>
    <w:p w14:paraId="4F575E02" w14:textId="77777777" w:rsidR="00BB6093" w:rsidRDefault="00BB6093">
      <w:pPr>
        <w:ind w:firstLineChars="100" w:firstLine="210"/>
        <w:rPr>
          <w:color w:val="000000"/>
        </w:rPr>
      </w:pPr>
      <w:r>
        <w:rPr>
          <w:rFonts w:hint="eastAsia"/>
          <w:color w:val="000000"/>
        </w:rPr>
        <w:t>４</w:t>
      </w:r>
      <w:r>
        <w:rPr>
          <w:rFonts w:hint="eastAsia"/>
          <w:color w:val="000000"/>
        </w:rPr>
        <w:t xml:space="preserve">  </w:t>
      </w:r>
      <w:r>
        <w:rPr>
          <w:rFonts w:hint="eastAsia"/>
          <w:color w:val="000000"/>
        </w:rPr>
        <w:t>この法人の設立当初の事業年度は、第４６条の規定にかかわらず、成立の日から平成１４年３月３１日までとする。</w:t>
      </w:r>
    </w:p>
    <w:p w14:paraId="65BE4F90" w14:textId="77777777" w:rsidR="00BB6093" w:rsidRDefault="00BB6093">
      <w:pPr>
        <w:ind w:firstLineChars="100" w:firstLine="210"/>
        <w:rPr>
          <w:color w:val="000000"/>
        </w:rPr>
      </w:pPr>
      <w:r>
        <w:rPr>
          <w:rFonts w:hint="eastAsia"/>
          <w:color w:val="000000"/>
        </w:rPr>
        <w:t>５</w:t>
      </w:r>
      <w:r>
        <w:rPr>
          <w:rFonts w:hint="eastAsia"/>
          <w:color w:val="000000"/>
        </w:rPr>
        <w:t xml:space="preserve">  </w:t>
      </w:r>
      <w:r>
        <w:rPr>
          <w:rFonts w:hint="eastAsia"/>
          <w:color w:val="000000"/>
        </w:rPr>
        <w:t>この法人の設立当初の事業計画及び収支予算は、第４７条の規定にかかわらず、設立総会の定めるところによるものとする。</w:t>
      </w:r>
    </w:p>
    <w:p w14:paraId="50FF232D" w14:textId="77777777" w:rsidR="00BB6093" w:rsidRDefault="00BB6093">
      <w:pPr>
        <w:ind w:firstLineChars="100" w:firstLine="210"/>
        <w:rPr>
          <w:color w:val="000000"/>
        </w:rPr>
      </w:pPr>
      <w:r>
        <w:rPr>
          <w:rFonts w:hint="eastAsia"/>
          <w:color w:val="000000"/>
        </w:rPr>
        <w:t>６</w:t>
      </w:r>
      <w:r>
        <w:rPr>
          <w:rFonts w:hint="eastAsia"/>
          <w:color w:val="000000"/>
        </w:rPr>
        <w:t xml:space="preserve">  </w:t>
      </w:r>
      <w:r>
        <w:rPr>
          <w:rFonts w:hint="eastAsia"/>
          <w:color w:val="000000"/>
        </w:rPr>
        <w:t>この法人の設立当初の入会金及び会費は、第８条の規定にかかわらず、次に掲げる額とする。</w:t>
      </w:r>
    </w:p>
    <w:p w14:paraId="66F54359" w14:textId="77777777" w:rsidR="00BB6093" w:rsidRDefault="00BB6093">
      <w:pPr>
        <w:ind w:firstLineChars="100" w:firstLine="210"/>
        <w:rPr>
          <w:color w:val="000000"/>
        </w:rPr>
      </w:pPr>
      <w:r>
        <w:rPr>
          <w:rFonts w:hint="eastAsia"/>
          <w:color w:val="000000"/>
        </w:rPr>
        <w:t>（１）入会金　０円</w:t>
      </w:r>
    </w:p>
    <w:p w14:paraId="6A258A8A" w14:textId="77777777" w:rsidR="00BB6093" w:rsidRDefault="00BB6093">
      <w:pPr>
        <w:ind w:firstLineChars="100" w:firstLine="210"/>
        <w:rPr>
          <w:color w:val="000000"/>
        </w:rPr>
      </w:pPr>
      <w:r>
        <w:rPr>
          <w:rFonts w:hint="eastAsia"/>
          <w:color w:val="000000"/>
        </w:rPr>
        <w:t>（２）年会費</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665"/>
        <w:gridCol w:w="1852"/>
      </w:tblGrid>
      <w:tr w:rsidR="00BB6093" w14:paraId="2820394D" w14:textId="77777777">
        <w:tc>
          <w:tcPr>
            <w:tcW w:w="1290" w:type="dxa"/>
            <w:tcBorders>
              <w:top w:val="nil"/>
              <w:left w:val="nil"/>
              <w:bottom w:val="nil"/>
              <w:right w:val="nil"/>
            </w:tcBorders>
          </w:tcPr>
          <w:p w14:paraId="3D40CED6" w14:textId="77777777" w:rsidR="00BB6093" w:rsidRDefault="00BB6093">
            <w:pPr>
              <w:rPr>
                <w:color w:val="000000"/>
              </w:rPr>
            </w:pPr>
            <w:r>
              <w:rPr>
                <w:rFonts w:hint="eastAsia"/>
                <w:color w:val="000000"/>
              </w:rPr>
              <w:t>正会員</w:t>
            </w:r>
          </w:p>
        </w:tc>
        <w:tc>
          <w:tcPr>
            <w:tcW w:w="1665" w:type="dxa"/>
            <w:tcBorders>
              <w:top w:val="nil"/>
              <w:left w:val="nil"/>
              <w:bottom w:val="nil"/>
              <w:right w:val="nil"/>
            </w:tcBorders>
          </w:tcPr>
          <w:p w14:paraId="7A4BC77F" w14:textId="77777777" w:rsidR="00BB6093" w:rsidRDefault="00BB6093">
            <w:pPr>
              <w:rPr>
                <w:color w:val="000000"/>
              </w:rPr>
            </w:pPr>
            <w:r>
              <w:rPr>
                <w:rFonts w:hint="eastAsia"/>
                <w:color w:val="000000"/>
              </w:rPr>
              <w:t>個人</w:t>
            </w:r>
            <w:r>
              <w:rPr>
                <w:rFonts w:hint="eastAsia"/>
                <w:color w:val="000000"/>
              </w:rPr>
              <w:t xml:space="preserve"> </w:t>
            </w:r>
            <w:r>
              <w:rPr>
                <w:rFonts w:hint="eastAsia"/>
                <w:color w:val="000000"/>
              </w:rPr>
              <w:t xml:space="preserve">８千円　　</w:t>
            </w:r>
          </w:p>
        </w:tc>
        <w:tc>
          <w:tcPr>
            <w:tcW w:w="1852" w:type="dxa"/>
            <w:tcBorders>
              <w:top w:val="nil"/>
              <w:left w:val="nil"/>
              <w:bottom w:val="nil"/>
              <w:right w:val="nil"/>
            </w:tcBorders>
          </w:tcPr>
          <w:p w14:paraId="48315895" w14:textId="77777777" w:rsidR="00BB6093" w:rsidRDefault="00BB6093">
            <w:pPr>
              <w:rPr>
                <w:color w:val="000000"/>
              </w:rPr>
            </w:pPr>
            <w:r>
              <w:rPr>
                <w:rFonts w:hint="eastAsia"/>
                <w:color w:val="000000"/>
              </w:rPr>
              <w:t>団体</w:t>
            </w:r>
            <w:r>
              <w:rPr>
                <w:rFonts w:hint="eastAsia"/>
                <w:color w:val="000000"/>
              </w:rPr>
              <w:t xml:space="preserve"> </w:t>
            </w:r>
            <w:r>
              <w:rPr>
                <w:rFonts w:hint="eastAsia"/>
                <w:color w:val="000000"/>
              </w:rPr>
              <w:t>１０万円</w:t>
            </w:r>
          </w:p>
        </w:tc>
      </w:tr>
      <w:tr w:rsidR="00BB6093" w14:paraId="7AF6033C" w14:textId="77777777">
        <w:tc>
          <w:tcPr>
            <w:tcW w:w="1290" w:type="dxa"/>
            <w:tcBorders>
              <w:top w:val="nil"/>
              <w:left w:val="nil"/>
              <w:bottom w:val="nil"/>
              <w:right w:val="nil"/>
            </w:tcBorders>
          </w:tcPr>
          <w:p w14:paraId="77430B65" w14:textId="77777777" w:rsidR="00BB6093" w:rsidRDefault="00BB6093">
            <w:pPr>
              <w:rPr>
                <w:color w:val="000000"/>
              </w:rPr>
            </w:pPr>
            <w:r>
              <w:rPr>
                <w:rFonts w:hint="eastAsia"/>
                <w:color w:val="000000"/>
              </w:rPr>
              <w:t>賛助会員</w:t>
            </w:r>
          </w:p>
        </w:tc>
        <w:tc>
          <w:tcPr>
            <w:tcW w:w="1665" w:type="dxa"/>
            <w:tcBorders>
              <w:top w:val="nil"/>
              <w:left w:val="nil"/>
              <w:bottom w:val="nil"/>
              <w:right w:val="nil"/>
            </w:tcBorders>
          </w:tcPr>
          <w:p w14:paraId="62192C62" w14:textId="77777777" w:rsidR="00BB6093" w:rsidRDefault="00BB6093">
            <w:pPr>
              <w:rPr>
                <w:color w:val="000000"/>
              </w:rPr>
            </w:pPr>
            <w:r>
              <w:rPr>
                <w:rFonts w:hint="eastAsia"/>
                <w:color w:val="000000"/>
              </w:rPr>
              <w:t>個人</w:t>
            </w:r>
            <w:r>
              <w:rPr>
                <w:rFonts w:hint="eastAsia"/>
                <w:color w:val="000000"/>
              </w:rPr>
              <w:t xml:space="preserve"> </w:t>
            </w:r>
            <w:r>
              <w:rPr>
                <w:rFonts w:hint="eastAsia"/>
                <w:color w:val="000000"/>
              </w:rPr>
              <w:t>４千円</w:t>
            </w:r>
          </w:p>
        </w:tc>
        <w:tc>
          <w:tcPr>
            <w:tcW w:w="1852" w:type="dxa"/>
            <w:tcBorders>
              <w:top w:val="nil"/>
              <w:left w:val="nil"/>
              <w:bottom w:val="nil"/>
              <w:right w:val="nil"/>
            </w:tcBorders>
          </w:tcPr>
          <w:p w14:paraId="7AC88DD4" w14:textId="77777777" w:rsidR="00BB6093" w:rsidRDefault="00BB6093">
            <w:pPr>
              <w:rPr>
                <w:color w:val="000000"/>
              </w:rPr>
            </w:pPr>
            <w:r>
              <w:rPr>
                <w:rFonts w:hint="eastAsia"/>
                <w:color w:val="000000"/>
              </w:rPr>
              <w:t>団体</w:t>
            </w:r>
            <w:r>
              <w:rPr>
                <w:rFonts w:hint="eastAsia"/>
                <w:color w:val="000000"/>
              </w:rPr>
              <w:t xml:space="preserve">   </w:t>
            </w:r>
            <w:r>
              <w:rPr>
                <w:rFonts w:hint="eastAsia"/>
                <w:color w:val="000000"/>
              </w:rPr>
              <w:t>５万円</w:t>
            </w:r>
          </w:p>
        </w:tc>
      </w:tr>
    </w:tbl>
    <w:p w14:paraId="4AE71380" w14:textId="77777777" w:rsidR="00BB6093" w:rsidRDefault="00BB6093">
      <w:pPr>
        <w:rPr>
          <w:color w:val="000000"/>
        </w:rPr>
      </w:pPr>
    </w:p>
    <w:p w14:paraId="1DE3F556" w14:textId="77777777" w:rsidR="00A4737E" w:rsidRDefault="00A4737E">
      <w:pPr>
        <w:rPr>
          <w:color w:val="000000"/>
        </w:rPr>
      </w:pPr>
    </w:p>
    <w:p w14:paraId="4D47A3EE" w14:textId="77777777" w:rsidR="00BF5D4B" w:rsidRDefault="003123BE" w:rsidP="003123BE">
      <w:pPr>
        <w:jc w:val="center"/>
        <w:rPr>
          <w:b/>
          <w:bCs/>
          <w:color w:val="000000"/>
        </w:rPr>
      </w:pPr>
      <w:r>
        <w:rPr>
          <w:rFonts w:hint="eastAsia"/>
          <w:b/>
          <w:bCs/>
          <w:color w:val="000000"/>
        </w:rPr>
        <w:t>附則</w:t>
      </w:r>
    </w:p>
    <w:p w14:paraId="5068CA6F" w14:textId="77777777" w:rsidR="003123BE" w:rsidRDefault="003123BE" w:rsidP="003123BE">
      <w:pPr>
        <w:ind w:firstLineChars="100" w:firstLine="210"/>
        <w:rPr>
          <w:color w:val="000000"/>
        </w:rPr>
      </w:pPr>
      <w:r>
        <w:rPr>
          <w:rFonts w:hint="eastAsia"/>
          <w:color w:val="000000"/>
        </w:rPr>
        <w:lastRenderedPageBreak/>
        <w:t>１</w:t>
      </w:r>
      <w:r>
        <w:rPr>
          <w:rFonts w:hint="eastAsia"/>
          <w:color w:val="000000"/>
        </w:rPr>
        <w:t xml:space="preserve">  </w:t>
      </w:r>
      <w:r w:rsidRPr="00C76761">
        <w:rPr>
          <w:rFonts w:hint="eastAsia"/>
          <w:color w:val="000000"/>
        </w:rPr>
        <w:t>平成２１年４月</w:t>
      </w:r>
      <w:r>
        <w:rPr>
          <w:rFonts w:hint="eastAsia"/>
          <w:color w:val="000000"/>
        </w:rPr>
        <w:t xml:space="preserve">　</w:t>
      </w:r>
      <w:r>
        <w:rPr>
          <w:rFonts w:hint="eastAsia"/>
          <w:color w:val="000000"/>
        </w:rPr>
        <w:tab/>
      </w:r>
      <w:r>
        <w:rPr>
          <w:rFonts w:hint="eastAsia"/>
          <w:color w:val="000000"/>
        </w:rPr>
        <w:t xml:space="preserve">第２条　</w:t>
      </w:r>
      <w:r w:rsidRPr="00C76761">
        <w:rPr>
          <w:rFonts w:hint="eastAsia"/>
          <w:color w:val="000000"/>
        </w:rPr>
        <w:t>事務所の住所を変更</w:t>
      </w:r>
    </w:p>
    <w:p w14:paraId="5F2AF085" w14:textId="77777777" w:rsidR="00C02CD2" w:rsidRDefault="003123BE" w:rsidP="00227ED1">
      <w:pPr>
        <w:ind w:leftChars="100" w:left="2415" w:hangingChars="1050" w:hanging="2205"/>
        <w:rPr>
          <w:color w:val="000000"/>
        </w:rPr>
      </w:pPr>
      <w:r>
        <w:rPr>
          <w:rFonts w:hint="eastAsia"/>
          <w:color w:val="000000"/>
        </w:rPr>
        <w:t>２</w:t>
      </w:r>
      <w:r>
        <w:rPr>
          <w:rFonts w:hint="eastAsia"/>
          <w:color w:val="000000"/>
        </w:rPr>
        <w:t xml:space="preserve">  </w:t>
      </w:r>
      <w:r w:rsidR="00C02CD2">
        <w:rPr>
          <w:rFonts w:hint="eastAsia"/>
          <w:color w:val="000000"/>
        </w:rPr>
        <w:t>平成２３年</w:t>
      </w:r>
      <w:r w:rsidR="00173FB2">
        <w:rPr>
          <w:rFonts w:hint="eastAsia"/>
          <w:color w:val="000000"/>
        </w:rPr>
        <w:t>１１</w:t>
      </w:r>
      <w:r w:rsidR="00902165">
        <w:rPr>
          <w:rFonts w:hint="eastAsia"/>
          <w:color w:val="000000"/>
        </w:rPr>
        <w:t>月</w:t>
      </w:r>
      <w:r w:rsidR="00FE40A0">
        <w:rPr>
          <w:rFonts w:hint="eastAsia"/>
          <w:color w:val="000000"/>
        </w:rPr>
        <w:tab/>
      </w:r>
      <w:r w:rsidR="00227ED1">
        <w:rPr>
          <w:rFonts w:hint="eastAsia"/>
          <w:color w:val="000000"/>
        </w:rPr>
        <w:t xml:space="preserve"> </w:t>
      </w:r>
      <w:r w:rsidR="00C02CD2">
        <w:rPr>
          <w:rFonts w:hint="eastAsia"/>
          <w:color w:val="000000"/>
        </w:rPr>
        <w:t>第５条第１項</w:t>
      </w:r>
      <w:r w:rsidR="00FE40A0">
        <w:rPr>
          <w:rFonts w:hint="eastAsia"/>
          <w:color w:val="000000"/>
        </w:rPr>
        <w:t>(</w:t>
      </w:r>
      <w:r w:rsidR="00C02CD2">
        <w:rPr>
          <w:rFonts w:hint="eastAsia"/>
          <w:color w:val="000000"/>
        </w:rPr>
        <w:t>３</w:t>
      </w:r>
      <w:r w:rsidR="00FE40A0">
        <w:rPr>
          <w:rFonts w:hint="eastAsia"/>
          <w:color w:val="000000"/>
        </w:rPr>
        <w:t>)</w:t>
      </w:r>
      <w:r w:rsidR="00C02CD2">
        <w:rPr>
          <w:rFonts w:hint="eastAsia"/>
          <w:color w:val="000000"/>
        </w:rPr>
        <w:t>、</w:t>
      </w:r>
      <w:r w:rsidR="00FE40A0">
        <w:rPr>
          <w:rFonts w:hint="eastAsia"/>
          <w:color w:val="000000"/>
        </w:rPr>
        <w:t>(</w:t>
      </w:r>
      <w:r w:rsidR="00C02CD2">
        <w:rPr>
          <w:rFonts w:hint="eastAsia"/>
          <w:color w:val="000000"/>
        </w:rPr>
        <w:t>４</w:t>
      </w:r>
      <w:r w:rsidR="00FE40A0">
        <w:rPr>
          <w:rFonts w:hint="eastAsia"/>
          <w:color w:val="000000"/>
        </w:rPr>
        <w:t>)</w:t>
      </w:r>
      <w:r w:rsidR="00C02CD2">
        <w:rPr>
          <w:rFonts w:hint="eastAsia"/>
          <w:color w:val="000000"/>
        </w:rPr>
        <w:t>、第２項の変更、第３項の追加、第４２条、第４５条、第５１条、第５５条の変更</w:t>
      </w:r>
    </w:p>
    <w:p w14:paraId="0D5A0340" w14:textId="77777777" w:rsidR="00D36561" w:rsidRDefault="00590BA3" w:rsidP="00227ED1">
      <w:pPr>
        <w:ind w:leftChars="100" w:left="2520" w:hangingChars="1050" w:hanging="2310"/>
        <w:rPr>
          <w:rFonts w:ascii="ＭＳ 明朝" w:hAnsi="ＭＳ 明朝"/>
          <w:sz w:val="22"/>
          <w:szCs w:val="22"/>
        </w:rPr>
      </w:pPr>
      <w:r>
        <w:rPr>
          <w:rFonts w:ascii="ＭＳ 明朝" w:hAnsi="ＭＳ 明朝" w:hint="eastAsia"/>
          <w:sz w:val="22"/>
          <w:szCs w:val="22"/>
        </w:rPr>
        <w:t>３</w:t>
      </w:r>
      <w:r w:rsidRPr="00482D90">
        <w:rPr>
          <w:rFonts w:ascii="ＭＳ 明朝" w:hAnsi="ＭＳ 明朝" w:hint="eastAsia"/>
          <w:sz w:val="22"/>
          <w:szCs w:val="22"/>
        </w:rPr>
        <w:t xml:space="preserve">  平成２</w:t>
      </w:r>
      <w:r w:rsidR="00211F71">
        <w:rPr>
          <w:rFonts w:ascii="ＭＳ 明朝" w:hAnsi="ＭＳ 明朝" w:hint="eastAsia"/>
          <w:sz w:val="22"/>
          <w:szCs w:val="22"/>
        </w:rPr>
        <w:t>６</w:t>
      </w:r>
      <w:r w:rsidRPr="00482D90">
        <w:rPr>
          <w:rFonts w:ascii="ＭＳ 明朝" w:hAnsi="ＭＳ 明朝" w:hint="eastAsia"/>
          <w:sz w:val="22"/>
          <w:szCs w:val="22"/>
        </w:rPr>
        <w:t>年</w:t>
      </w:r>
      <w:r w:rsidR="00211F71">
        <w:rPr>
          <w:rFonts w:ascii="ＭＳ 明朝" w:hAnsi="ＭＳ 明朝" w:hint="eastAsia"/>
          <w:sz w:val="22"/>
          <w:szCs w:val="22"/>
        </w:rPr>
        <w:t>１</w:t>
      </w:r>
      <w:r w:rsidRPr="00482D90">
        <w:rPr>
          <w:rFonts w:ascii="ＭＳ 明朝" w:hAnsi="ＭＳ 明朝" w:hint="eastAsia"/>
          <w:sz w:val="22"/>
          <w:szCs w:val="22"/>
        </w:rPr>
        <w:t>月</w:t>
      </w:r>
      <w:r w:rsidR="00227ED1">
        <w:rPr>
          <w:rFonts w:ascii="ＭＳ 明朝" w:hAnsi="ＭＳ 明朝" w:hint="eastAsia"/>
          <w:sz w:val="22"/>
          <w:szCs w:val="22"/>
        </w:rPr>
        <w:t xml:space="preserve">　 </w:t>
      </w:r>
      <w:r w:rsidRPr="00482D90">
        <w:rPr>
          <w:rFonts w:ascii="ＭＳ 明朝" w:hAnsi="ＭＳ 明朝" w:hint="eastAsia"/>
          <w:sz w:val="22"/>
          <w:szCs w:val="22"/>
        </w:rPr>
        <w:t>第５条</w:t>
      </w:r>
      <w:r>
        <w:rPr>
          <w:rFonts w:ascii="ＭＳ 明朝" w:hAnsi="ＭＳ 明朝" w:hint="eastAsia"/>
          <w:sz w:val="22"/>
          <w:szCs w:val="22"/>
        </w:rPr>
        <w:t>、第９</w:t>
      </w:r>
      <w:r w:rsidRPr="00482D90">
        <w:rPr>
          <w:rFonts w:ascii="ＭＳ 明朝" w:hAnsi="ＭＳ 明朝" w:hint="eastAsia"/>
          <w:sz w:val="22"/>
          <w:szCs w:val="22"/>
        </w:rPr>
        <w:t>条</w:t>
      </w:r>
      <w:r>
        <w:rPr>
          <w:rFonts w:ascii="ＭＳ 明朝" w:hAnsi="ＭＳ 明朝" w:hint="eastAsia"/>
          <w:sz w:val="22"/>
          <w:szCs w:val="22"/>
        </w:rPr>
        <w:t>、第１４</w:t>
      </w:r>
      <w:r w:rsidRPr="00482D90">
        <w:rPr>
          <w:rFonts w:ascii="ＭＳ 明朝" w:hAnsi="ＭＳ 明朝" w:hint="eastAsia"/>
          <w:sz w:val="22"/>
          <w:szCs w:val="22"/>
        </w:rPr>
        <w:t>条</w:t>
      </w:r>
      <w:r>
        <w:rPr>
          <w:rFonts w:ascii="ＭＳ 明朝" w:hAnsi="ＭＳ 明朝" w:hint="eastAsia"/>
          <w:sz w:val="22"/>
          <w:szCs w:val="22"/>
        </w:rPr>
        <w:t>、第１６</w:t>
      </w:r>
      <w:r w:rsidRPr="00482D90">
        <w:rPr>
          <w:rFonts w:ascii="ＭＳ 明朝" w:hAnsi="ＭＳ 明朝" w:hint="eastAsia"/>
          <w:sz w:val="22"/>
          <w:szCs w:val="22"/>
        </w:rPr>
        <w:t>条</w:t>
      </w:r>
      <w:r>
        <w:rPr>
          <w:rFonts w:ascii="ＭＳ 明朝" w:hAnsi="ＭＳ 明朝" w:hint="eastAsia"/>
          <w:sz w:val="22"/>
          <w:szCs w:val="22"/>
        </w:rPr>
        <w:t>、第２２</w:t>
      </w:r>
      <w:r w:rsidRPr="00482D90">
        <w:rPr>
          <w:rFonts w:ascii="ＭＳ 明朝" w:hAnsi="ＭＳ 明朝" w:hint="eastAsia"/>
          <w:sz w:val="22"/>
          <w:szCs w:val="22"/>
        </w:rPr>
        <w:t>条</w:t>
      </w:r>
      <w:r>
        <w:rPr>
          <w:rFonts w:ascii="ＭＳ 明朝" w:hAnsi="ＭＳ 明朝" w:hint="eastAsia"/>
          <w:sz w:val="22"/>
          <w:szCs w:val="22"/>
        </w:rPr>
        <w:t>、第２４</w:t>
      </w:r>
      <w:r w:rsidRPr="00482D90">
        <w:rPr>
          <w:rFonts w:ascii="ＭＳ 明朝" w:hAnsi="ＭＳ 明朝" w:hint="eastAsia"/>
          <w:sz w:val="22"/>
          <w:szCs w:val="22"/>
        </w:rPr>
        <w:t>条</w:t>
      </w:r>
      <w:r>
        <w:rPr>
          <w:rFonts w:ascii="ＭＳ 明朝" w:hAnsi="ＭＳ 明朝" w:hint="eastAsia"/>
          <w:sz w:val="22"/>
          <w:szCs w:val="22"/>
        </w:rPr>
        <w:t>、第２８</w:t>
      </w:r>
      <w:r w:rsidRPr="00482D90">
        <w:rPr>
          <w:rFonts w:ascii="ＭＳ 明朝" w:hAnsi="ＭＳ 明朝" w:hint="eastAsia"/>
          <w:sz w:val="22"/>
          <w:szCs w:val="22"/>
        </w:rPr>
        <w:t>条</w:t>
      </w:r>
      <w:r>
        <w:rPr>
          <w:rFonts w:ascii="ＭＳ 明朝" w:hAnsi="ＭＳ 明朝" w:hint="eastAsia"/>
          <w:sz w:val="22"/>
          <w:szCs w:val="22"/>
        </w:rPr>
        <w:t>、第２９</w:t>
      </w:r>
      <w:r w:rsidRPr="00482D90">
        <w:rPr>
          <w:rFonts w:ascii="ＭＳ 明朝" w:hAnsi="ＭＳ 明朝" w:hint="eastAsia"/>
          <w:sz w:val="22"/>
          <w:szCs w:val="22"/>
        </w:rPr>
        <w:t>条</w:t>
      </w:r>
      <w:r>
        <w:rPr>
          <w:rFonts w:ascii="ＭＳ 明朝" w:hAnsi="ＭＳ 明朝" w:hint="eastAsia"/>
          <w:sz w:val="22"/>
          <w:szCs w:val="22"/>
        </w:rPr>
        <w:t>、第３３</w:t>
      </w:r>
      <w:r w:rsidRPr="00482D90">
        <w:rPr>
          <w:rFonts w:ascii="ＭＳ 明朝" w:hAnsi="ＭＳ 明朝" w:hint="eastAsia"/>
          <w:sz w:val="22"/>
          <w:szCs w:val="22"/>
        </w:rPr>
        <w:t>条</w:t>
      </w:r>
      <w:r>
        <w:rPr>
          <w:rFonts w:ascii="ＭＳ 明朝" w:hAnsi="ＭＳ 明朝" w:hint="eastAsia"/>
          <w:sz w:val="22"/>
          <w:szCs w:val="22"/>
        </w:rPr>
        <w:t>、第３４</w:t>
      </w:r>
      <w:r w:rsidRPr="00482D90">
        <w:rPr>
          <w:rFonts w:ascii="ＭＳ 明朝" w:hAnsi="ＭＳ 明朝" w:hint="eastAsia"/>
          <w:sz w:val="22"/>
          <w:szCs w:val="22"/>
        </w:rPr>
        <w:t>条</w:t>
      </w:r>
      <w:r>
        <w:rPr>
          <w:rFonts w:ascii="ＭＳ 明朝" w:hAnsi="ＭＳ 明朝" w:hint="eastAsia"/>
          <w:sz w:val="22"/>
          <w:szCs w:val="22"/>
        </w:rPr>
        <w:t>、第３５</w:t>
      </w:r>
      <w:r w:rsidRPr="00482D90">
        <w:rPr>
          <w:rFonts w:ascii="ＭＳ 明朝" w:hAnsi="ＭＳ 明朝" w:hint="eastAsia"/>
          <w:sz w:val="22"/>
          <w:szCs w:val="22"/>
        </w:rPr>
        <w:t>条</w:t>
      </w:r>
      <w:r>
        <w:rPr>
          <w:rFonts w:ascii="ＭＳ 明朝" w:hAnsi="ＭＳ 明朝" w:hint="eastAsia"/>
          <w:sz w:val="22"/>
          <w:szCs w:val="22"/>
        </w:rPr>
        <w:t>、第３６</w:t>
      </w:r>
      <w:r w:rsidRPr="00482D90">
        <w:rPr>
          <w:rFonts w:ascii="ＭＳ 明朝" w:hAnsi="ＭＳ 明朝" w:hint="eastAsia"/>
          <w:sz w:val="22"/>
          <w:szCs w:val="22"/>
        </w:rPr>
        <w:t>条</w:t>
      </w:r>
      <w:r>
        <w:rPr>
          <w:rFonts w:ascii="ＭＳ 明朝" w:hAnsi="ＭＳ 明朝" w:hint="eastAsia"/>
          <w:sz w:val="22"/>
          <w:szCs w:val="22"/>
        </w:rPr>
        <w:t>、第３７</w:t>
      </w:r>
      <w:r w:rsidRPr="00482D90">
        <w:rPr>
          <w:rFonts w:ascii="ＭＳ 明朝" w:hAnsi="ＭＳ 明朝" w:hint="eastAsia"/>
          <w:sz w:val="22"/>
          <w:szCs w:val="22"/>
        </w:rPr>
        <w:t>条</w:t>
      </w:r>
      <w:r>
        <w:rPr>
          <w:rFonts w:ascii="ＭＳ 明朝" w:hAnsi="ＭＳ 明朝" w:hint="eastAsia"/>
          <w:sz w:val="22"/>
          <w:szCs w:val="22"/>
        </w:rPr>
        <w:t>、第４７</w:t>
      </w:r>
      <w:r w:rsidRPr="00482D90">
        <w:rPr>
          <w:rFonts w:ascii="ＭＳ 明朝" w:hAnsi="ＭＳ 明朝" w:hint="eastAsia"/>
          <w:sz w:val="22"/>
          <w:szCs w:val="22"/>
        </w:rPr>
        <w:t>条</w:t>
      </w:r>
      <w:r>
        <w:rPr>
          <w:rFonts w:ascii="ＭＳ 明朝" w:hAnsi="ＭＳ 明朝" w:hint="eastAsia"/>
          <w:sz w:val="22"/>
          <w:szCs w:val="22"/>
        </w:rPr>
        <w:t>、第５３</w:t>
      </w:r>
      <w:r w:rsidRPr="00482D90">
        <w:rPr>
          <w:rFonts w:ascii="ＭＳ 明朝" w:hAnsi="ＭＳ 明朝" w:hint="eastAsia"/>
          <w:sz w:val="22"/>
          <w:szCs w:val="22"/>
        </w:rPr>
        <w:t>条の変更</w:t>
      </w:r>
    </w:p>
    <w:p w14:paraId="513B5510" w14:textId="77777777" w:rsidR="001F375E" w:rsidRDefault="001F375E" w:rsidP="001F375E">
      <w:pPr>
        <w:ind w:leftChars="100" w:left="2520" w:hangingChars="1050" w:hanging="2310"/>
        <w:rPr>
          <w:rFonts w:ascii="ＭＳ 明朝" w:hAnsi="ＭＳ 明朝"/>
          <w:sz w:val="22"/>
          <w:szCs w:val="22"/>
        </w:rPr>
      </w:pPr>
      <w:r>
        <w:rPr>
          <w:rFonts w:ascii="ＭＳ 明朝" w:hAnsi="ＭＳ 明朝" w:hint="eastAsia"/>
          <w:sz w:val="22"/>
          <w:szCs w:val="22"/>
        </w:rPr>
        <w:t>４</w:t>
      </w:r>
      <w:r w:rsidRPr="00482D90">
        <w:rPr>
          <w:rFonts w:ascii="ＭＳ 明朝" w:hAnsi="ＭＳ 明朝" w:hint="eastAsia"/>
          <w:sz w:val="22"/>
          <w:szCs w:val="22"/>
        </w:rPr>
        <w:t xml:space="preserve">  平成２</w:t>
      </w:r>
      <w:r>
        <w:rPr>
          <w:rFonts w:ascii="ＭＳ 明朝" w:hAnsi="ＭＳ 明朝" w:hint="eastAsia"/>
          <w:sz w:val="22"/>
          <w:szCs w:val="22"/>
        </w:rPr>
        <w:t>７</w:t>
      </w:r>
      <w:r w:rsidRPr="00482D90">
        <w:rPr>
          <w:rFonts w:ascii="ＭＳ 明朝" w:hAnsi="ＭＳ 明朝" w:hint="eastAsia"/>
          <w:sz w:val="22"/>
          <w:szCs w:val="22"/>
        </w:rPr>
        <w:t>年</w:t>
      </w:r>
      <w:r w:rsidR="0047312C">
        <w:rPr>
          <w:rFonts w:ascii="ＭＳ 明朝" w:hAnsi="ＭＳ 明朝" w:hint="eastAsia"/>
          <w:sz w:val="22"/>
          <w:szCs w:val="22"/>
        </w:rPr>
        <w:t>１１</w:t>
      </w:r>
      <w:r w:rsidRPr="00482D90">
        <w:rPr>
          <w:rFonts w:ascii="ＭＳ 明朝" w:hAnsi="ＭＳ 明朝" w:hint="eastAsia"/>
          <w:sz w:val="22"/>
          <w:szCs w:val="22"/>
        </w:rPr>
        <w:t>月</w:t>
      </w:r>
      <w:r>
        <w:rPr>
          <w:rFonts w:ascii="ＭＳ 明朝" w:hAnsi="ＭＳ 明朝" w:hint="eastAsia"/>
          <w:sz w:val="22"/>
          <w:szCs w:val="22"/>
        </w:rPr>
        <w:t xml:space="preserve">　 第７</w:t>
      </w:r>
      <w:r w:rsidRPr="00482D90">
        <w:rPr>
          <w:rFonts w:ascii="ＭＳ 明朝" w:hAnsi="ＭＳ 明朝" w:hint="eastAsia"/>
          <w:sz w:val="22"/>
          <w:szCs w:val="22"/>
        </w:rPr>
        <w:t>条</w:t>
      </w:r>
      <w:r>
        <w:rPr>
          <w:rFonts w:ascii="ＭＳ 明朝" w:hAnsi="ＭＳ 明朝" w:hint="eastAsia"/>
          <w:sz w:val="22"/>
          <w:szCs w:val="22"/>
        </w:rPr>
        <w:t>の変更、第１２条の削除</w:t>
      </w:r>
      <w:r w:rsidR="009C5E8B" w:rsidRPr="009C5E8B">
        <w:rPr>
          <w:rFonts w:ascii="ＭＳ 明朝" w:hAnsi="ＭＳ 明朝" w:hint="eastAsia"/>
          <w:sz w:val="22"/>
          <w:szCs w:val="22"/>
        </w:rPr>
        <w:t>、第２</w:t>
      </w:r>
      <w:r w:rsidR="00AC6DCC">
        <w:rPr>
          <w:rFonts w:ascii="ＭＳ 明朝" w:hAnsi="ＭＳ 明朝" w:hint="eastAsia"/>
          <w:sz w:val="22"/>
          <w:szCs w:val="22"/>
        </w:rPr>
        <w:t>３</w:t>
      </w:r>
      <w:r w:rsidR="009C5E8B" w:rsidRPr="009C5E8B">
        <w:rPr>
          <w:rFonts w:ascii="ＭＳ 明朝" w:hAnsi="ＭＳ 明朝" w:hint="eastAsia"/>
          <w:sz w:val="22"/>
          <w:szCs w:val="22"/>
        </w:rPr>
        <w:t>条、第２</w:t>
      </w:r>
      <w:r w:rsidR="00AC6DCC">
        <w:rPr>
          <w:rFonts w:ascii="ＭＳ 明朝" w:hAnsi="ＭＳ 明朝" w:hint="eastAsia"/>
          <w:sz w:val="22"/>
          <w:szCs w:val="22"/>
        </w:rPr>
        <w:t>７</w:t>
      </w:r>
      <w:r w:rsidR="009C5E8B" w:rsidRPr="009C5E8B">
        <w:rPr>
          <w:rFonts w:ascii="ＭＳ 明朝" w:hAnsi="ＭＳ 明朝" w:hint="eastAsia"/>
          <w:sz w:val="22"/>
          <w:szCs w:val="22"/>
        </w:rPr>
        <w:t>条、第３</w:t>
      </w:r>
      <w:r w:rsidR="00AC6DCC">
        <w:rPr>
          <w:rFonts w:ascii="ＭＳ 明朝" w:hAnsi="ＭＳ 明朝" w:hint="eastAsia"/>
          <w:sz w:val="22"/>
          <w:szCs w:val="22"/>
        </w:rPr>
        <w:t>５</w:t>
      </w:r>
      <w:r w:rsidR="009C5E8B" w:rsidRPr="009C5E8B">
        <w:rPr>
          <w:rFonts w:ascii="ＭＳ 明朝" w:hAnsi="ＭＳ 明朝" w:hint="eastAsia"/>
          <w:sz w:val="22"/>
          <w:szCs w:val="22"/>
        </w:rPr>
        <w:t>条の変更</w:t>
      </w:r>
    </w:p>
    <w:p w14:paraId="6C3B2419" w14:textId="77777777" w:rsidR="007A56B4" w:rsidRDefault="006A4F52" w:rsidP="007A56B4">
      <w:pPr>
        <w:ind w:leftChars="100" w:left="2415" w:hangingChars="1050" w:hanging="2205"/>
        <w:rPr>
          <w:color w:val="000000"/>
        </w:rPr>
      </w:pPr>
      <w:r>
        <w:rPr>
          <w:rFonts w:hint="eastAsia"/>
          <w:color w:val="000000"/>
        </w:rPr>
        <w:t>５</w:t>
      </w:r>
      <w:r w:rsidR="007A56B4" w:rsidRPr="007A56B4">
        <w:rPr>
          <w:rFonts w:hint="eastAsia"/>
          <w:color w:val="000000"/>
        </w:rPr>
        <w:t xml:space="preserve">  </w:t>
      </w:r>
      <w:r w:rsidR="007A56B4">
        <w:rPr>
          <w:rFonts w:hint="eastAsia"/>
          <w:color w:val="000000"/>
        </w:rPr>
        <w:t>平成２９</w:t>
      </w:r>
      <w:r w:rsidR="007A56B4" w:rsidRPr="007A56B4">
        <w:rPr>
          <w:rFonts w:hint="eastAsia"/>
          <w:color w:val="000000"/>
        </w:rPr>
        <w:t>年</w:t>
      </w:r>
      <w:r w:rsidR="001B23A5">
        <w:rPr>
          <w:rFonts w:hint="eastAsia"/>
          <w:color w:val="000000"/>
        </w:rPr>
        <w:t>１０</w:t>
      </w:r>
      <w:r w:rsidR="007A56B4" w:rsidRPr="007A56B4">
        <w:rPr>
          <w:rFonts w:hint="eastAsia"/>
          <w:color w:val="000000"/>
        </w:rPr>
        <w:t xml:space="preserve">月　</w:t>
      </w:r>
      <w:r w:rsidR="007A56B4" w:rsidRPr="007A56B4">
        <w:rPr>
          <w:rFonts w:hint="eastAsia"/>
          <w:color w:val="000000"/>
        </w:rPr>
        <w:t xml:space="preserve"> </w:t>
      </w:r>
      <w:r w:rsidR="007A56B4" w:rsidRPr="007A56B4">
        <w:rPr>
          <w:rFonts w:hint="eastAsia"/>
          <w:color w:val="000000"/>
        </w:rPr>
        <w:t>第</w:t>
      </w:r>
      <w:r w:rsidR="007A56B4">
        <w:rPr>
          <w:rFonts w:hint="eastAsia"/>
          <w:color w:val="000000"/>
        </w:rPr>
        <w:t>５</w:t>
      </w:r>
      <w:r w:rsidR="007A56B4" w:rsidRPr="007A56B4">
        <w:rPr>
          <w:rFonts w:hint="eastAsia"/>
          <w:color w:val="000000"/>
        </w:rPr>
        <w:t>条、</w:t>
      </w:r>
      <w:r w:rsidR="007A56B4">
        <w:rPr>
          <w:rFonts w:hint="eastAsia"/>
          <w:color w:val="000000"/>
        </w:rPr>
        <w:t>第</w:t>
      </w:r>
      <w:r w:rsidR="007A56B4" w:rsidRPr="007A56B4">
        <w:rPr>
          <w:rFonts w:hint="eastAsia"/>
          <w:color w:val="000000"/>
        </w:rPr>
        <w:t>５</w:t>
      </w:r>
      <w:r w:rsidR="007A56B4">
        <w:rPr>
          <w:rFonts w:hint="eastAsia"/>
          <w:color w:val="000000"/>
        </w:rPr>
        <w:t>６</w:t>
      </w:r>
      <w:r w:rsidR="007A56B4" w:rsidRPr="007A56B4">
        <w:rPr>
          <w:rFonts w:hint="eastAsia"/>
          <w:color w:val="000000"/>
        </w:rPr>
        <w:t>条の変更</w:t>
      </w:r>
    </w:p>
    <w:p w14:paraId="33E4B264" w14:textId="2D21E328" w:rsidR="00E148FF" w:rsidRDefault="00E148FF" w:rsidP="007A56B4">
      <w:pPr>
        <w:ind w:leftChars="100" w:left="2415" w:hangingChars="1050" w:hanging="2205"/>
        <w:rPr>
          <w:color w:val="000000"/>
        </w:rPr>
      </w:pPr>
      <w:r>
        <w:rPr>
          <w:rFonts w:hint="eastAsia"/>
          <w:color w:val="000000"/>
        </w:rPr>
        <w:t xml:space="preserve">６　</w:t>
      </w:r>
      <w:r w:rsidR="00600E2C">
        <w:rPr>
          <w:rFonts w:hint="eastAsia"/>
          <w:color w:val="000000"/>
        </w:rPr>
        <w:t>令和</w:t>
      </w:r>
      <w:r>
        <w:rPr>
          <w:rFonts w:hint="eastAsia"/>
          <w:color w:val="000000"/>
        </w:rPr>
        <w:t>２年</w:t>
      </w:r>
      <w:r w:rsidR="004E2525">
        <w:rPr>
          <w:rFonts w:hint="eastAsia"/>
          <w:color w:val="000000"/>
        </w:rPr>
        <w:t>１０</w:t>
      </w:r>
      <w:r>
        <w:rPr>
          <w:rFonts w:hint="eastAsia"/>
          <w:color w:val="000000"/>
        </w:rPr>
        <w:t>月</w:t>
      </w:r>
      <w:r w:rsidR="00715DDC">
        <w:rPr>
          <w:rFonts w:hint="eastAsia"/>
          <w:color w:val="000000"/>
        </w:rPr>
        <w:t xml:space="preserve">　</w:t>
      </w:r>
      <w:r w:rsidR="00715DDC" w:rsidRPr="00715DDC">
        <w:rPr>
          <w:rFonts w:hint="eastAsia"/>
          <w:color w:val="000000"/>
        </w:rPr>
        <w:t>第２１条、第２３条、第２７条、第２８条、第３２条、第３４条、第３５条、第３６条、第４０条、第４６条、第４７条、第４８条の削除、第５０条</w:t>
      </w:r>
    </w:p>
    <w:sectPr w:rsidR="00E148FF" w:rsidSect="00BF5D4B">
      <w:footerReference w:type="even" r:id="rId8"/>
      <w:footerReference w:type="default" r:id="rId9"/>
      <w:pgSz w:w="11906" w:h="16838"/>
      <w:pgMar w:top="1701" w:right="1850" w:bottom="1958"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17287" w14:textId="77777777" w:rsidR="00526BDE" w:rsidRDefault="00526BDE">
      <w:r>
        <w:separator/>
      </w:r>
    </w:p>
  </w:endnote>
  <w:endnote w:type="continuationSeparator" w:id="0">
    <w:p w14:paraId="22C7101A" w14:textId="77777777" w:rsidR="00526BDE" w:rsidRDefault="0052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C9CE" w14:textId="77777777" w:rsidR="00BF5D4B" w:rsidRDefault="00476EC5">
    <w:pPr>
      <w:pStyle w:val="a3"/>
      <w:framePr w:wrap="around" w:vAnchor="text" w:hAnchor="margin" w:xAlign="center" w:y="1"/>
      <w:rPr>
        <w:rStyle w:val="a4"/>
      </w:rPr>
    </w:pPr>
    <w:r>
      <w:rPr>
        <w:rStyle w:val="a4"/>
      </w:rPr>
      <w:fldChar w:fldCharType="begin"/>
    </w:r>
    <w:r w:rsidR="00BF5D4B">
      <w:rPr>
        <w:rStyle w:val="a4"/>
      </w:rPr>
      <w:instrText xml:space="preserve">PAGE  </w:instrText>
    </w:r>
    <w:r>
      <w:rPr>
        <w:rStyle w:val="a4"/>
      </w:rPr>
      <w:fldChar w:fldCharType="end"/>
    </w:r>
  </w:p>
  <w:p w14:paraId="6CCDD174" w14:textId="77777777" w:rsidR="00BF5D4B" w:rsidRDefault="00BF5D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65FE" w14:textId="3FE0ABA2" w:rsidR="00BF5D4B" w:rsidRDefault="00476EC5">
    <w:pPr>
      <w:pStyle w:val="a3"/>
      <w:framePr w:wrap="around" w:vAnchor="text" w:hAnchor="margin" w:xAlign="center" w:y="1"/>
      <w:rPr>
        <w:rStyle w:val="a4"/>
      </w:rPr>
    </w:pPr>
    <w:r>
      <w:rPr>
        <w:rStyle w:val="a4"/>
      </w:rPr>
      <w:fldChar w:fldCharType="begin"/>
    </w:r>
    <w:r w:rsidR="00BF5D4B">
      <w:rPr>
        <w:rStyle w:val="a4"/>
      </w:rPr>
      <w:instrText xml:space="preserve">PAGE  </w:instrText>
    </w:r>
    <w:r>
      <w:rPr>
        <w:rStyle w:val="a4"/>
      </w:rPr>
      <w:fldChar w:fldCharType="separate"/>
    </w:r>
    <w:r w:rsidR="00417569">
      <w:rPr>
        <w:rStyle w:val="a4"/>
        <w:noProof/>
      </w:rPr>
      <w:t>3</w:t>
    </w:r>
    <w:r>
      <w:rPr>
        <w:rStyle w:val="a4"/>
      </w:rPr>
      <w:fldChar w:fldCharType="end"/>
    </w:r>
  </w:p>
  <w:p w14:paraId="0AB08D41" w14:textId="77777777" w:rsidR="00BF5D4B" w:rsidRDefault="00BF5D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54576" w14:textId="77777777" w:rsidR="00526BDE" w:rsidRDefault="00526BDE">
      <w:r>
        <w:separator/>
      </w:r>
    </w:p>
  </w:footnote>
  <w:footnote w:type="continuationSeparator" w:id="0">
    <w:p w14:paraId="5E28EF38" w14:textId="77777777" w:rsidR="00526BDE" w:rsidRDefault="00526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F027C"/>
    <w:multiLevelType w:val="singleLevel"/>
    <w:tmpl w:val="DB5A9B8A"/>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6"/>
  <w:drawingGridHorizontalSpacing w:val="209"/>
  <w:drawingGridVerticalSpacing w:val="16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98.3 pt,13.2 pt"/>
    <w:docVar w:name="DocLay" w:val="YES"/>
    <w:docVar w:name="ValidCPLLPP" w:val="1"/>
    <w:docVar w:name="ViewGrid" w:val="0"/>
  </w:docVars>
  <w:rsids>
    <w:rsidRoot w:val="00040EB9"/>
    <w:rsid w:val="00040EB9"/>
    <w:rsid w:val="000614ED"/>
    <w:rsid w:val="000C10B0"/>
    <w:rsid w:val="000E01C9"/>
    <w:rsid w:val="00103706"/>
    <w:rsid w:val="001174B9"/>
    <w:rsid w:val="00117D27"/>
    <w:rsid w:val="001254CB"/>
    <w:rsid w:val="00173FB2"/>
    <w:rsid w:val="0017720A"/>
    <w:rsid w:val="00184113"/>
    <w:rsid w:val="001861FC"/>
    <w:rsid w:val="001A518D"/>
    <w:rsid w:val="001B23A5"/>
    <w:rsid w:val="001E1AD1"/>
    <w:rsid w:val="001F1513"/>
    <w:rsid w:val="001F375E"/>
    <w:rsid w:val="00211F71"/>
    <w:rsid w:val="00225FD6"/>
    <w:rsid w:val="00227ED1"/>
    <w:rsid w:val="002533F9"/>
    <w:rsid w:val="002A35BF"/>
    <w:rsid w:val="002C1387"/>
    <w:rsid w:val="002C1E59"/>
    <w:rsid w:val="002F2877"/>
    <w:rsid w:val="00304CD3"/>
    <w:rsid w:val="003123BE"/>
    <w:rsid w:val="0033549F"/>
    <w:rsid w:val="003A5C97"/>
    <w:rsid w:val="003C7E7D"/>
    <w:rsid w:val="003F36EC"/>
    <w:rsid w:val="00417569"/>
    <w:rsid w:val="0047312C"/>
    <w:rsid w:val="00476EC5"/>
    <w:rsid w:val="0049694C"/>
    <w:rsid w:val="004B3E4A"/>
    <w:rsid w:val="004D0E96"/>
    <w:rsid w:val="004E2525"/>
    <w:rsid w:val="00526BDE"/>
    <w:rsid w:val="00590BA3"/>
    <w:rsid w:val="005E2063"/>
    <w:rsid w:val="005F29B7"/>
    <w:rsid w:val="00600E2C"/>
    <w:rsid w:val="00602F2A"/>
    <w:rsid w:val="00616DB1"/>
    <w:rsid w:val="006714C0"/>
    <w:rsid w:val="00697E67"/>
    <w:rsid w:val="006A4F52"/>
    <w:rsid w:val="006F0F31"/>
    <w:rsid w:val="00715DDC"/>
    <w:rsid w:val="0074191F"/>
    <w:rsid w:val="007421CD"/>
    <w:rsid w:val="00777D22"/>
    <w:rsid w:val="007877FD"/>
    <w:rsid w:val="00791406"/>
    <w:rsid w:val="0079199C"/>
    <w:rsid w:val="007A56B4"/>
    <w:rsid w:val="007E74C7"/>
    <w:rsid w:val="0081438E"/>
    <w:rsid w:val="00887C66"/>
    <w:rsid w:val="008C2FEB"/>
    <w:rsid w:val="008C5609"/>
    <w:rsid w:val="00902165"/>
    <w:rsid w:val="00910156"/>
    <w:rsid w:val="009C5E8B"/>
    <w:rsid w:val="009D1AF1"/>
    <w:rsid w:val="00A06ECF"/>
    <w:rsid w:val="00A156CC"/>
    <w:rsid w:val="00A4737E"/>
    <w:rsid w:val="00A50B28"/>
    <w:rsid w:val="00A65167"/>
    <w:rsid w:val="00AA276B"/>
    <w:rsid w:val="00AC6DCC"/>
    <w:rsid w:val="00AD7814"/>
    <w:rsid w:val="00B11CEE"/>
    <w:rsid w:val="00B50811"/>
    <w:rsid w:val="00BB6093"/>
    <w:rsid w:val="00BC11F3"/>
    <w:rsid w:val="00BD6508"/>
    <w:rsid w:val="00BF5D4B"/>
    <w:rsid w:val="00C02CD2"/>
    <w:rsid w:val="00C76761"/>
    <w:rsid w:val="00CA151F"/>
    <w:rsid w:val="00CA2B36"/>
    <w:rsid w:val="00CA2F9D"/>
    <w:rsid w:val="00CE489F"/>
    <w:rsid w:val="00D36561"/>
    <w:rsid w:val="00D42BB8"/>
    <w:rsid w:val="00E06FE4"/>
    <w:rsid w:val="00E10441"/>
    <w:rsid w:val="00E14269"/>
    <w:rsid w:val="00E148FF"/>
    <w:rsid w:val="00E90F86"/>
    <w:rsid w:val="00F36349"/>
    <w:rsid w:val="00F522C2"/>
    <w:rsid w:val="00F936E3"/>
    <w:rsid w:val="00FD0CCC"/>
    <w:rsid w:val="00FE4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CF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70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03706"/>
    <w:pPr>
      <w:tabs>
        <w:tab w:val="center" w:pos="4252"/>
        <w:tab w:val="right" w:pos="8504"/>
      </w:tabs>
    </w:pPr>
  </w:style>
  <w:style w:type="character" w:styleId="a4">
    <w:name w:val="page number"/>
    <w:basedOn w:val="a0"/>
    <w:rsid w:val="00103706"/>
  </w:style>
  <w:style w:type="paragraph" w:styleId="a5">
    <w:name w:val="Body Text Indent"/>
    <w:basedOn w:val="a"/>
    <w:rsid w:val="00103706"/>
    <w:pPr>
      <w:ind w:firstLineChars="100" w:firstLine="210"/>
    </w:pPr>
    <w:rPr>
      <w:color w:val="FF0000"/>
    </w:rPr>
  </w:style>
  <w:style w:type="paragraph" w:styleId="a6">
    <w:name w:val="header"/>
    <w:basedOn w:val="a"/>
    <w:link w:val="a7"/>
    <w:uiPriority w:val="99"/>
    <w:unhideWhenUsed/>
    <w:rsid w:val="00E90F86"/>
    <w:pPr>
      <w:tabs>
        <w:tab w:val="center" w:pos="4252"/>
        <w:tab w:val="right" w:pos="8504"/>
      </w:tabs>
      <w:snapToGrid w:val="0"/>
    </w:pPr>
  </w:style>
  <w:style w:type="character" w:customStyle="1" w:styleId="a7">
    <w:name w:val="ヘッダー (文字)"/>
    <w:basedOn w:val="a0"/>
    <w:link w:val="a6"/>
    <w:uiPriority w:val="99"/>
    <w:rsid w:val="00E90F86"/>
    <w:rPr>
      <w:sz w:val="21"/>
    </w:rPr>
  </w:style>
  <w:style w:type="paragraph" w:styleId="a8">
    <w:name w:val="Balloon Text"/>
    <w:basedOn w:val="a"/>
    <w:link w:val="a9"/>
    <w:uiPriority w:val="99"/>
    <w:semiHidden/>
    <w:unhideWhenUsed/>
    <w:rsid w:val="00902165"/>
    <w:rPr>
      <w:rFonts w:ascii="Arial" w:eastAsia="ＭＳ ゴシック" w:hAnsi="Arial"/>
      <w:sz w:val="18"/>
      <w:szCs w:val="18"/>
    </w:rPr>
  </w:style>
  <w:style w:type="character" w:customStyle="1" w:styleId="a9">
    <w:name w:val="吹き出し (文字)"/>
    <w:basedOn w:val="a0"/>
    <w:link w:val="a8"/>
    <w:uiPriority w:val="99"/>
    <w:semiHidden/>
    <w:rsid w:val="00902165"/>
    <w:rPr>
      <w:rFonts w:ascii="Arial" w:eastAsia="ＭＳ ゴシック" w:hAnsi="Arial" w:cs="Times New Roman"/>
      <w:sz w:val="18"/>
      <w:szCs w:val="18"/>
    </w:rPr>
  </w:style>
  <w:style w:type="character" w:styleId="aa">
    <w:name w:val="annotation reference"/>
    <w:basedOn w:val="a0"/>
    <w:uiPriority w:val="99"/>
    <w:semiHidden/>
    <w:unhideWhenUsed/>
    <w:rsid w:val="00F36349"/>
    <w:rPr>
      <w:sz w:val="18"/>
      <w:szCs w:val="18"/>
    </w:rPr>
  </w:style>
  <w:style w:type="paragraph" w:styleId="ab">
    <w:name w:val="annotation text"/>
    <w:basedOn w:val="a"/>
    <w:link w:val="ac"/>
    <w:uiPriority w:val="99"/>
    <w:semiHidden/>
    <w:unhideWhenUsed/>
    <w:rsid w:val="00F36349"/>
    <w:pPr>
      <w:jc w:val="left"/>
    </w:pPr>
  </w:style>
  <w:style w:type="character" w:customStyle="1" w:styleId="ac">
    <w:name w:val="コメント文字列 (文字)"/>
    <w:basedOn w:val="a0"/>
    <w:link w:val="ab"/>
    <w:uiPriority w:val="99"/>
    <w:semiHidden/>
    <w:rsid w:val="00F36349"/>
    <w:rPr>
      <w:sz w:val="21"/>
    </w:rPr>
  </w:style>
  <w:style w:type="paragraph" w:styleId="ad">
    <w:name w:val="annotation subject"/>
    <w:basedOn w:val="ab"/>
    <w:next w:val="ab"/>
    <w:link w:val="ae"/>
    <w:uiPriority w:val="99"/>
    <w:semiHidden/>
    <w:unhideWhenUsed/>
    <w:rsid w:val="00F36349"/>
    <w:rPr>
      <w:b/>
      <w:bCs/>
    </w:rPr>
  </w:style>
  <w:style w:type="character" w:customStyle="1" w:styleId="ae">
    <w:name w:val="コメント内容 (文字)"/>
    <w:basedOn w:val="ac"/>
    <w:link w:val="ad"/>
    <w:uiPriority w:val="99"/>
    <w:semiHidden/>
    <w:rsid w:val="00F3634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79BB-124B-4AE3-93C9-9646EEBE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1189</Words>
  <Characters>6780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2014-01-16T07:00:00Z</dcterms:created>
  <dcterms:modified xsi:type="dcterms:W3CDTF">2020-10-22T04:16:00Z</dcterms:modified>
  <cp:contentStatus/>
</cp:coreProperties>
</file>